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74" w:rsidRDefault="00970574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970574">
        <w:trPr>
          <w:tblCellSpacing w:w="22" w:type="dxa"/>
        </w:trPr>
        <w:tc>
          <w:tcPr>
            <w:tcW w:w="5000" w:type="pct"/>
            <w:hideMark/>
          </w:tcPr>
          <w:p w:rsidR="00970574" w:rsidRDefault="00291147" w:rsidP="001E166E">
            <w:pPr>
              <w:pStyle w:val="a3"/>
              <w:jc w:val="right"/>
            </w:pPr>
            <w:r>
              <w:t>Шаблон 3</w:t>
            </w:r>
          </w:p>
        </w:tc>
      </w:tr>
    </w:tbl>
    <w:p w:rsidR="00970574" w:rsidRDefault="00C50ADC">
      <w:pPr>
        <w:pStyle w:val="a3"/>
        <w:jc w:val="both"/>
      </w:pPr>
      <w:r>
        <w:br w:type="textWrapping" w:clear="all"/>
      </w:r>
    </w:p>
    <w:p w:rsidR="00970574" w:rsidRDefault="00C50AD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Відомість про місця провадження господарської діяльності з централізованого водопостачання та/або </w:t>
      </w:r>
      <w:r w:rsidR="00E2212B">
        <w:t>централізованого</w:t>
      </w:r>
      <w:r w:rsidR="00E2212B">
        <w:rPr>
          <w:rFonts w:eastAsia="Times New Roman"/>
        </w:rPr>
        <w:t xml:space="preserve"> </w:t>
      </w:r>
      <w:r>
        <w:rPr>
          <w:rFonts w:eastAsia="Times New Roman"/>
        </w:rPr>
        <w:t xml:space="preserve">водовідведення </w:t>
      </w:r>
    </w:p>
    <w:p w:rsidR="00970574" w:rsidRDefault="00C50ADC">
      <w:pPr>
        <w:pStyle w:val="a3"/>
        <w:jc w:val="center"/>
      </w:pPr>
      <w:r>
        <w:t>________________________________________________________________________________</w:t>
      </w:r>
      <w:r>
        <w:br/>
      </w:r>
      <w:r>
        <w:rPr>
          <w:sz w:val="20"/>
          <w:szCs w:val="20"/>
        </w:rPr>
        <w:t>(повне найменування суб'єкта господарювання відповідно до статуту або прізвище, ім'я, по батькові фізичної особи - підприємця)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7"/>
        <w:gridCol w:w="2041"/>
        <w:gridCol w:w="1470"/>
        <w:gridCol w:w="1946"/>
        <w:gridCol w:w="1470"/>
        <w:gridCol w:w="2253"/>
      </w:tblGrid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N з/п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Територія розташування системи централізованого водопостачання*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Плановий обсяг виробництва питної води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Плановий обсяг транспортування питної води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Плановий обсяг постачання питної води споживачам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Кількість та назва областей, де провадиться (провадитиметься) ліцензований вид діяльності</w:t>
            </w:r>
          </w:p>
        </w:tc>
      </w:tr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</w:pPr>
            <w: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</w:tr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</w:pPr>
            <w: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74" w:rsidRDefault="00970574"/>
        </w:tc>
      </w:tr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</w:pPr>
            <w:r>
              <w:t>Усього: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74" w:rsidRDefault="00970574"/>
        </w:tc>
      </w:tr>
    </w:tbl>
    <w:p w:rsidR="00970574" w:rsidRDefault="00C50ADC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4"/>
        <w:gridCol w:w="2322"/>
        <w:gridCol w:w="1917"/>
        <w:gridCol w:w="2609"/>
        <w:gridCol w:w="2345"/>
      </w:tblGrid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N з/п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Територія розташування системи централізованого водовідведення</w:t>
            </w:r>
            <w:r>
              <w:rPr>
                <w:vertAlign w:val="superscript"/>
              </w:rPr>
              <w:t xml:space="preserve"> 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 xml:space="preserve">Плановий обсяг </w:t>
            </w:r>
            <w:r w:rsidR="00E2212B">
              <w:t xml:space="preserve">централізованого </w:t>
            </w:r>
            <w:r>
              <w:t>водовідведення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Місце та обсяг скиду стічної води (власний/переданий у мережі іншого суб'єкта господарювання)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Кількість та назва областей, де провадиться (провадитиметься) ліцензований вид діяльності</w:t>
            </w:r>
          </w:p>
        </w:tc>
      </w:tr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</w:pPr>
            <w: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both"/>
            </w:pPr>
            <w:r>
              <w:t> </w:t>
            </w:r>
          </w:p>
        </w:tc>
      </w:tr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</w:pPr>
            <w:r>
              <w:t>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74" w:rsidRDefault="00970574"/>
        </w:tc>
      </w:tr>
      <w:tr w:rsidR="00970574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</w:pPr>
            <w:r>
              <w:t>Усього: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574" w:rsidRDefault="00C50ADC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574" w:rsidRDefault="00970574"/>
        </w:tc>
      </w:tr>
    </w:tbl>
    <w:p w:rsidR="00970574" w:rsidRDefault="00970574" w:rsidP="00291147">
      <w:pPr>
        <w:pStyle w:val="a3"/>
      </w:pPr>
    </w:p>
    <w:p w:rsidR="00970574" w:rsidRDefault="00C50ADC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>вказується найменування адміністративно-територіальної одиниці (область, район, населений пункт), назва вулиць, номери будинків</w:t>
      </w:r>
    </w:p>
    <w:p w:rsidR="00970574" w:rsidRDefault="00C50ADC">
      <w:pPr>
        <w:pStyle w:val="a3"/>
        <w:jc w:val="both"/>
      </w:pPr>
      <w:r>
        <w:t>"___" ____________ 20__ р.</w:t>
      </w:r>
    </w:p>
    <w:p w:rsidR="00970574" w:rsidRDefault="00C50ADC">
      <w:pPr>
        <w:pStyle w:val="a3"/>
        <w:jc w:val="both"/>
      </w:pPr>
      <w:r>
        <w:t>М. П. (за наявності)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8"/>
        <w:gridCol w:w="2831"/>
        <w:gridCol w:w="3238"/>
      </w:tblGrid>
      <w:tr w:rsidR="00970574">
        <w:trPr>
          <w:tblCellSpacing w:w="22" w:type="dxa"/>
        </w:trPr>
        <w:tc>
          <w:tcPr>
            <w:tcW w:w="1900" w:type="pct"/>
            <w:hideMark/>
          </w:tcPr>
          <w:p w:rsidR="00970574" w:rsidRDefault="00C50ADC">
            <w:pPr>
              <w:pStyle w:val="a3"/>
              <w:jc w:val="both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  (посада керівника юридичної особи)</w:t>
            </w:r>
          </w:p>
        </w:tc>
        <w:tc>
          <w:tcPr>
            <w:tcW w:w="1450" w:type="pct"/>
            <w:hideMark/>
          </w:tcPr>
          <w:p w:rsidR="00970574" w:rsidRDefault="00C50ADC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970574" w:rsidRDefault="00C50ADC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</w:tbl>
    <w:p w:rsidR="00C50ADC" w:rsidRPr="00291147" w:rsidRDefault="00C50ADC" w:rsidP="00291147">
      <w:pPr>
        <w:pStyle w:val="a3"/>
        <w:jc w:val="both"/>
      </w:pPr>
    </w:p>
    <w:sectPr w:rsidR="00C50ADC" w:rsidRPr="00291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F4F5A"/>
    <w:rsid w:val="001E166E"/>
    <w:rsid w:val="00291147"/>
    <w:rsid w:val="00970574"/>
    <w:rsid w:val="00BF4F5A"/>
    <w:rsid w:val="00C50ADC"/>
    <w:rsid w:val="00C759CB"/>
    <w:rsid w:val="00E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5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F5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5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F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Співак</dc:creator>
  <cp:lastModifiedBy>Катерина Щеглова</cp:lastModifiedBy>
  <cp:revision>2</cp:revision>
  <dcterms:created xsi:type="dcterms:W3CDTF">2021-04-08T07:32:00Z</dcterms:created>
  <dcterms:modified xsi:type="dcterms:W3CDTF">2021-04-08T07:32:00Z</dcterms:modified>
</cp:coreProperties>
</file>