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5A" w:rsidRDefault="00B9655A" w:rsidP="00B9655A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Дані </w:t>
      </w:r>
    </w:p>
    <w:p w:rsidR="00B9655A" w:rsidRDefault="00B9655A" w:rsidP="00B9655A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про професійний та кваліфікаційний рівень спеціалістів, що виконують роботи з виготовлення документів страхового фонду</w:t>
      </w:r>
    </w:p>
    <w:p w:rsidR="00B9655A" w:rsidRDefault="00B9655A" w:rsidP="00B9655A">
      <w:pPr>
        <w:pStyle w:val="a4"/>
        <w:tabs>
          <w:tab w:val="left" w:pos="9360"/>
        </w:tabs>
        <w:spacing w:before="0" w:after="0"/>
        <w:jc w:val="center"/>
        <w:rPr>
          <w:color w:val="000000"/>
          <w:spacing w:val="-4"/>
          <w:sz w:val="28"/>
          <w:szCs w:val="28"/>
          <w:lang w:val="uk-UA"/>
        </w:rPr>
      </w:pPr>
    </w:p>
    <w:p w:rsidR="00B9655A" w:rsidRDefault="00B9655A" w:rsidP="00B9655A">
      <w:pPr>
        <w:pStyle w:val="a4"/>
        <w:tabs>
          <w:tab w:val="left" w:pos="9360"/>
        </w:tabs>
        <w:spacing w:before="0" w:after="0"/>
        <w:ind w:firstLine="720"/>
        <w:rPr>
          <w:color w:val="000000"/>
          <w:spacing w:val="-4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90"/>
        <w:gridCol w:w="1605"/>
        <w:gridCol w:w="1899"/>
        <w:gridCol w:w="1477"/>
        <w:gridCol w:w="1651"/>
        <w:gridCol w:w="1356"/>
      </w:tblGrid>
      <w:tr w:rsidR="00B9655A" w:rsidTr="007E7CC1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5A" w:rsidRDefault="00B9655A" w:rsidP="007E7CC1">
            <w:pPr>
              <w:pStyle w:val="3"/>
              <w:tabs>
                <w:tab w:val="clear" w:pos="720"/>
                <w:tab w:val="num" w:pos="-137"/>
              </w:tabs>
              <w:spacing w:after="0"/>
              <w:ind w:left="0" w:firstLine="0"/>
              <w:jc w:val="center"/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Прізвище, ім'я, по батькові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5A" w:rsidRDefault="00B9655A" w:rsidP="007E7CC1">
            <w:pPr>
              <w:pStyle w:val="3"/>
              <w:tabs>
                <w:tab w:val="clear" w:pos="720"/>
                <w:tab w:val="num" w:pos="0"/>
              </w:tabs>
              <w:spacing w:after="0"/>
              <w:ind w:left="0" w:firstLine="0"/>
              <w:jc w:val="center"/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Освіта, навчальний заклад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5A" w:rsidRDefault="00B9655A" w:rsidP="007E7CC1">
            <w:pPr>
              <w:pStyle w:val="3"/>
              <w:tabs>
                <w:tab w:val="clear" w:pos="720"/>
                <w:tab w:val="num" w:pos="0"/>
              </w:tabs>
              <w:spacing w:after="0"/>
              <w:ind w:left="0" w:firstLine="0"/>
              <w:jc w:val="center"/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5A" w:rsidRDefault="00B9655A" w:rsidP="007E7CC1">
            <w:pPr>
              <w:pStyle w:val="3"/>
              <w:tabs>
                <w:tab w:val="clear" w:pos="720"/>
                <w:tab w:val="num" w:pos="0"/>
              </w:tabs>
              <w:spacing w:after="0"/>
              <w:ind w:left="0" w:firstLine="0"/>
              <w:jc w:val="center"/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Стаж із виконання робіт даного напряму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5A" w:rsidRDefault="00B9655A" w:rsidP="007E7CC1">
            <w:pPr>
              <w:pStyle w:val="3"/>
              <w:tabs>
                <w:tab w:val="clear" w:pos="720"/>
                <w:tab w:val="num" w:pos="0"/>
              </w:tabs>
              <w:spacing w:after="0"/>
              <w:ind w:left="0" w:firstLine="0"/>
              <w:jc w:val="center"/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№ свідоцтва про підвищення кваліфікації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5A" w:rsidRDefault="00B9655A" w:rsidP="007E7CC1">
            <w:pPr>
              <w:pStyle w:val="3"/>
              <w:tabs>
                <w:tab w:val="clear" w:pos="720"/>
                <w:tab w:val="num" w:pos="0"/>
              </w:tabs>
              <w:spacing w:after="0"/>
              <w:ind w:left="0" w:firstLine="0"/>
              <w:jc w:val="center"/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B9655A" w:rsidTr="007E7CC1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5A" w:rsidRDefault="00B9655A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5A" w:rsidRDefault="00B9655A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2 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5A" w:rsidRDefault="00B9655A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3 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5A" w:rsidRDefault="00B9655A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5A" w:rsidRDefault="00B9655A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5A" w:rsidRDefault="00B9655A" w:rsidP="007E7CC1">
            <w:pPr>
              <w:pStyle w:val="a4"/>
              <w:spacing w:after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6 </w:t>
            </w:r>
          </w:p>
        </w:tc>
      </w:tr>
    </w:tbl>
    <w:p w:rsidR="00B9655A" w:rsidRDefault="00B9655A" w:rsidP="00B9655A">
      <w:pPr>
        <w:rPr>
          <w:color w:val="000000"/>
          <w:sz w:val="28"/>
          <w:szCs w:val="28"/>
        </w:rPr>
      </w:pPr>
    </w:p>
    <w:p w:rsidR="00B9655A" w:rsidRDefault="00B9655A" w:rsidP="00B9655A">
      <w:pPr>
        <w:pStyle w:val="a4"/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>Примітка</w:t>
      </w:r>
      <w:r>
        <w:rPr>
          <w:b/>
          <w:bCs/>
          <w:color w:val="000000"/>
          <w:lang w:val="uk-UA"/>
        </w:rPr>
        <w:t xml:space="preserve">. </w:t>
      </w:r>
      <w:r>
        <w:rPr>
          <w:color w:val="000000"/>
          <w:lang w:val="uk-UA"/>
        </w:rPr>
        <w:t>У графі 6 зазначається інформація про проходження спеціалістами підприємства-заявника курсів підвищення кваліфікації у сфері страхового фонду документації.</w:t>
      </w:r>
    </w:p>
    <w:p w:rsidR="00B9655A" w:rsidRDefault="00B9655A" w:rsidP="00B9655A">
      <w:pPr>
        <w:pStyle w:val="a4"/>
        <w:tabs>
          <w:tab w:val="left" w:pos="5580"/>
        </w:tabs>
        <w:spacing w:before="0" w:after="0"/>
        <w:rPr>
          <w:color w:val="000000"/>
          <w:lang w:val="uk-UA"/>
        </w:rPr>
      </w:pPr>
    </w:p>
    <w:p w:rsidR="00B9655A" w:rsidRDefault="00B9655A" w:rsidP="00B9655A">
      <w:pPr>
        <w:pStyle w:val="a4"/>
        <w:tabs>
          <w:tab w:val="left" w:pos="1800"/>
          <w:tab w:val="left" w:pos="540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Керівник </w:t>
      </w:r>
      <w:r>
        <w:rPr>
          <w:color w:val="000000"/>
          <w:sz w:val="28"/>
          <w:szCs w:val="28"/>
          <w:lang w:val="uk-UA"/>
        </w:rPr>
        <w:tab/>
        <w:t xml:space="preserve"> ________________</w:t>
      </w:r>
      <w:r>
        <w:rPr>
          <w:color w:val="000000"/>
          <w:sz w:val="28"/>
          <w:szCs w:val="28"/>
          <w:lang w:val="uk-UA"/>
        </w:rPr>
        <w:tab/>
        <w:t>_____________________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lang w:val="uk-UA"/>
        </w:rPr>
        <w:tab/>
        <w:t xml:space="preserve">             </w:t>
      </w:r>
      <w:r>
        <w:rPr>
          <w:color w:val="000000"/>
          <w:sz w:val="20"/>
          <w:szCs w:val="20"/>
          <w:lang w:val="uk-UA"/>
        </w:rPr>
        <w:t>(підпис) </w:t>
      </w:r>
      <w:r>
        <w:rPr>
          <w:color w:val="000000"/>
          <w:sz w:val="20"/>
          <w:szCs w:val="20"/>
          <w:lang w:val="uk-UA"/>
        </w:rPr>
        <w:tab/>
        <w:t xml:space="preserve">          (прізвище та ініціали)</w:t>
      </w: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  <w:rPr>
          <w:color w:val="000000"/>
          <w:sz w:val="28"/>
          <w:szCs w:val="28"/>
        </w:rPr>
      </w:pPr>
    </w:p>
    <w:p w:rsidR="00B9655A" w:rsidRDefault="00B9655A" w:rsidP="00B9655A">
      <w:pPr>
        <w:jc w:val="center"/>
      </w:pPr>
    </w:p>
    <w:p w:rsidR="00B9655A" w:rsidRDefault="00B9655A" w:rsidP="00B9655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B9655A" w:rsidRDefault="00B9655A" w:rsidP="00B9655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09"/>
        </w:tabs>
        <w:ind w:left="5245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227480" w:rsidRPr="00B9655A" w:rsidRDefault="00B9655A" w:rsidP="00B9655A">
      <w:bookmarkStart w:id="0" w:name="_GoBack"/>
      <w:bookmarkEnd w:id="0"/>
    </w:p>
    <w:sectPr w:rsidR="00227480" w:rsidRPr="00B96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8F"/>
    <w:rsid w:val="002D09BB"/>
    <w:rsid w:val="004D248F"/>
    <w:rsid w:val="00B15A14"/>
    <w:rsid w:val="00B9655A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B965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1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4">
    <w:name w:val="Normal (Web)"/>
    <w:basedOn w:val="a"/>
    <w:rsid w:val="004D248F"/>
    <w:pPr>
      <w:spacing w:before="280" w:after="280"/>
    </w:pPr>
    <w:rPr>
      <w:lang w:val="ru-RU"/>
    </w:rPr>
  </w:style>
  <w:style w:type="character" w:customStyle="1" w:styleId="30">
    <w:name w:val="Заголовок 3 Знак"/>
    <w:basedOn w:val="a1"/>
    <w:link w:val="3"/>
    <w:rsid w:val="00B9655A"/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a0">
    <w:name w:val="Body Text"/>
    <w:basedOn w:val="a"/>
    <w:link w:val="a5"/>
    <w:uiPriority w:val="99"/>
    <w:semiHidden/>
    <w:unhideWhenUsed/>
    <w:rsid w:val="00B9655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65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B965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3"/>
      <w:szCs w:val="3"/>
      <w:lang w:val="ru-RU"/>
    </w:rPr>
  </w:style>
  <w:style w:type="character" w:customStyle="1" w:styleId="HTML0">
    <w:name w:val="Стандартный HTML Знак"/>
    <w:basedOn w:val="a1"/>
    <w:link w:val="HTML"/>
    <w:rsid w:val="004D248F"/>
    <w:rPr>
      <w:rFonts w:ascii="Courier New" w:eastAsia="Times New Roman" w:hAnsi="Courier New" w:cs="Courier New"/>
      <w:color w:val="000000"/>
      <w:sz w:val="3"/>
      <w:szCs w:val="3"/>
      <w:lang w:val="ru-RU" w:eastAsia="zh-CN"/>
    </w:rPr>
  </w:style>
  <w:style w:type="paragraph" w:styleId="a4">
    <w:name w:val="Normal (Web)"/>
    <w:basedOn w:val="a"/>
    <w:rsid w:val="004D248F"/>
    <w:pPr>
      <w:spacing w:before="280" w:after="280"/>
    </w:pPr>
    <w:rPr>
      <w:lang w:val="ru-RU"/>
    </w:rPr>
  </w:style>
  <w:style w:type="character" w:customStyle="1" w:styleId="30">
    <w:name w:val="Заголовок 3 Знак"/>
    <w:basedOn w:val="a1"/>
    <w:link w:val="3"/>
    <w:rsid w:val="00B9655A"/>
    <w:rPr>
      <w:rFonts w:ascii="Times New Roman" w:eastAsia="Times New Roman" w:hAnsi="Times New Roman" w:cs="Times New Roman"/>
      <w:b/>
      <w:bCs/>
      <w:sz w:val="27"/>
      <w:szCs w:val="27"/>
      <w:lang w:val="ru-RU" w:eastAsia="zh-CN"/>
    </w:rPr>
  </w:style>
  <w:style w:type="paragraph" w:styleId="a0">
    <w:name w:val="Body Text"/>
    <w:basedOn w:val="a"/>
    <w:link w:val="a5"/>
    <w:uiPriority w:val="99"/>
    <w:semiHidden/>
    <w:unhideWhenUsed/>
    <w:rsid w:val="00B9655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965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3</cp:revision>
  <dcterms:created xsi:type="dcterms:W3CDTF">2017-05-24T14:22:00Z</dcterms:created>
  <dcterms:modified xsi:type="dcterms:W3CDTF">2017-05-24T14:25:00Z</dcterms:modified>
</cp:coreProperties>
</file>