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4C" w:rsidRDefault="00736D4C" w:rsidP="00736D4C">
      <w:pPr>
        <w:pStyle w:val="ShapkaDocumentu"/>
        <w:rPr>
          <w:rFonts w:ascii="Times New Roman" w:hAnsi="Times New Roman"/>
          <w:sz w:val="20"/>
        </w:rPr>
      </w:pPr>
      <w:r w:rsidRPr="00736D4C">
        <w:rPr>
          <w:rFonts w:ascii="Times New Roman" w:hAnsi="Times New Roman"/>
          <w:sz w:val="24"/>
          <w:szCs w:val="24"/>
        </w:rPr>
        <w:t xml:space="preserve">Додаток </w:t>
      </w:r>
      <w:r w:rsidRPr="00736D4C">
        <w:rPr>
          <w:rFonts w:ascii="Times New Roman" w:hAnsi="Times New Roman"/>
          <w:sz w:val="24"/>
          <w:szCs w:val="24"/>
          <w:lang w:val="ru-RU"/>
        </w:rPr>
        <w:t>5</w:t>
      </w:r>
      <w:r w:rsidRPr="00736D4C">
        <w:rPr>
          <w:rFonts w:ascii="Times New Roman" w:hAnsi="Times New Roman"/>
          <w:sz w:val="24"/>
          <w:szCs w:val="24"/>
        </w:rPr>
        <w:br/>
        <w:t>до Ліцензійних умов</w:t>
      </w:r>
      <w:r w:rsidRPr="00736D4C">
        <w:rPr>
          <w:rFonts w:ascii="Times New Roman" w:hAnsi="Times New Roman"/>
          <w:sz w:val="24"/>
          <w:szCs w:val="24"/>
        </w:rPr>
        <w:br/>
        <w:t>___________________</w:t>
      </w:r>
      <w:r w:rsidRPr="00736D4C">
        <w:rPr>
          <w:rFonts w:ascii="Times New Roman" w:hAnsi="Times New Roman"/>
          <w:sz w:val="24"/>
          <w:szCs w:val="24"/>
          <w:lang w:val="ru-RU"/>
        </w:rPr>
        <w:t>______</w:t>
      </w:r>
      <w:r w:rsidRPr="00736D4C">
        <w:rPr>
          <w:rFonts w:ascii="Times New Roman" w:hAnsi="Times New Roman"/>
          <w:sz w:val="24"/>
          <w:szCs w:val="24"/>
        </w:rPr>
        <w:t>_____________</w:t>
      </w:r>
      <w:r w:rsidRPr="00736D4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</w:rPr>
        <w:t>(найменування органу ліцензування)</w:t>
      </w:r>
    </w:p>
    <w:p w:rsidR="00736D4C" w:rsidRPr="00736D4C" w:rsidRDefault="00736D4C" w:rsidP="00736D4C">
      <w:pPr>
        <w:pStyle w:val="a5"/>
        <w:rPr>
          <w:rFonts w:ascii="Times New Roman" w:hAnsi="Times New Roman"/>
          <w:sz w:val="28"/>
          <w:szCs w:val="28"/>
        </w:rPr>
      </w:pPr>
      <w:r w:rsidRPr="00736D4C">
        <w:rPr>
          <w:rFonts w:ascii="Times New Roman" w:hAnsi="Times New Roman"/>
          <w:sz w:val="28"/>
          <w:szCs w:val="28"/>
        </w:rPr>
        <w:t>ВІДОМОСТІ</w:t>
      </w:r>
      <w:r w:rsidRPr="00736D4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36D4C">
        <w:rPr>
          <w:rFonts w:ascii="Times New Roman" w:hAnsi="Times New Roman"/>
          <w:sz w:val="28"/>
          <w:szCs w:val="28"/>
        </w:rPr>
        <w:br/>
        <w:t>про місця провадження господарської діяльності з управління небезпечними відходами</w:t>
      </w:r>
    </w:p>
    <w:p w:rsidR="00736D4C" w:rsidRPr="00736D4C" w:rsidRDefault="00736D4C" w:rsidP="00736D4C">
      <w:pPr>
        <w:pStyle w:val="a3"/>
        <w:tabs>
          <w:tab w:val="left" w:pos="9072"/>
        </w:tabs>
        <w:ind w:firstLine="0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________________________________________________________________________________</w:t>
      </w:r>
    </w:p>
    <w:p w:rsidR="00736D4C" w:rsidRDefault="00736D4C" w:rsidP="00736D4C">
      <w:pPr>
        <w:pStyle w:val="a5"/>
        <w:spacing w:before="0" w:after="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(найменування юридичної особи </w:t>
      </w:r>
    </w:p>
    <w:p w:rsidR="00736D4C" w:rsidRPr="00736D4C" w:rsidRDefault="00736D4C" w:rsidP="00736D4C">
      <w:pPr>
        <w:pStyle w:val="a3"/>
        <w:tabs>
          <w:tab w:val="left" w:pos="9072"/>
        </w:tabs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________________________________________________________________________________</w:t>
      </w:r>
    </w:p>
    <w:p w:rsidR="00736D4C" w:rsidRDefault="00736D4C" w:rsidP="00736D4C">
      <w:pPr>
        <w:pStyle w:val="a5"/>
        <w:spacing w:before="0" w:after="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або прізвище, власне ім’я, по батькові (за наявності) фізичної особи - підприємця</w:t>
      </w:r>
    </w:p>
    <w:p w:rsidR="00736D4C" w:rsidRPr="00736D4C" w:rsidRDefault="00736D4C" w:rsidP="00736D4C">
      <w:pPr>
        <w:pStyle w:val="a3"/>
        <w:tabs>
          <w:tab w:val="left" w:pos="9072"/>
        </w:tabs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________________________________________________________________________________</w:t>
      </w:r>
    </w:p>
    <w:p w:rsidR="00736D4C" w:rsidRDefault="00736D4C" w:rsidP="00736D4C">
      <w:pPr>
        <w:pStyle w:val="a5"/>
        <w:spacing w:before="0" w:after="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(місцезнаходження юридичної особи або адреса місця проживання фізичної особи - підприємця)</w:t>
      </w:r>
    </w:p>
    <w:p w:rsidR="00736D4C" w:rsidRPr="00736D4C" w:rsidRDefault="00736D4C" w:rsidP="00736D4C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5070" w:type="pct"/>
        <w:tblLook w:val="00A0" w:firstRow="1" w:lastRow="0" w:firstColumn="1" w:lastColumn="0" w:noHBand="0" w:noVBand="0"/>
      </w:tblPr>
      <w:tblGrid>
        <w:gridCol w:w="1719"/>
        <w:gridCol w:w="1668"/>
        <w:gridCol w:w="1719"/>
        <w:gridCol w:w="1477"/>
        <w:gridCol w:w="3191"/>
      </w:tblGrid>
      <w:tr w:rsidR="00736D4C" w:rsidRPr="00736D4C" w:rsidTr="005F5E29">
        <w:trPr>
          <w:trHeight w:val="322"/>
        </w:trPr>
        <w:tc>
          <w:tcPr>
            <w:tcW w:w="8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4C" w:rsidRPr="00736D4C" w:rsidRDefault="00736D4C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D4C">
              <w:rPr>
                <w:rFonts w:ascii="Times New Roman" w:hAnsi="Times New Roman"/>
                <w:sz w:val="24"/>
                <w:szCs w:val="24"/>
              </w:rPr>
              <w:t>Найменування  споруд, майданчиків і складських приміщень*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4C" w:rsidRPr="00736D4C" w:rsidRDefault="00736D4C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D4C">
              <w:rPr>
                <w:rFonts w:ascii="Times New Roman" w:hAnsi="Times New Roman"/>
                <w:sz w:val="24"/>
                <w:szCs w:val="24"/>
              </w:rPr>
              <w:t>Вид операції з управління небезпечними відходами</w:t>
            </w:r>
          </w:p>
        </w:tc>
        <w:tc>
          <w:tcPr>
            <w:tcW w:w="1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4C" w:rsidRPr="00736D4C" w:rsidRDefault="00736D4C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D4C">
              <w:rPr>
                <w:rFonts w:ascii="Times New Roman" w:hAnsi="Times New Roman"/>
                <w:sz w:val="24"/>
                <w:szCs w:val="24"/>
              </w:rPr>
              <w:t>Основні об’єкти нерухомості</w:t>
            </w:r>
          </w:p>
        </w:tc>
        <w:tc>
          <w:tcPr>
            <w:tcW w:w="1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6D4C" w:rsidRPr="00736D4C" w:rsidRDefault="00736D4C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D4C">
              <w:rPr>
                <w:rFonts w:ascii="Times New Roman" w:hAnsi="Times New Roman"/>
                <w:sz w:val="24"/>
                <w:szCs w:val="24"/>
              </w:rPr>
              <w:t>Документи, що підтверджують право власності або оренди, зокрема на земельну ділянку, де планується провадження господарської діяльності</w:t>
            </w:r>
          </w:p>
        </w:tc>
      </w:tr>
      <w:tr w:rsidR="00736D4C" w:rsidRPr="00736D4C" w:rsidTr="005F5E29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4C" w:rsidRPr="00736D4C" w:rsidRDefault="00736D4C" w:rsidP="005F5E2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4C" w:rsidRPr="00736D4C" w:rsidRDefault="00736D4C" w:rsidP="005F5E29">
            <w:pPr>
              <w:rPr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4C" w:rsidRPr="00736D4C" w:rsidRDefault="00736D4C" w:rsidP="00736D4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D4C">
              <w:rPr>
                <w:rFonts w:ascii="Times New Roman" w:hAnsi="Times New Roman"/>
                <w:sz w:val="24"/>
                <w:szCs w:val="24"/>
              </w:rPr>
              <w:t>Н</w:t>
            </w:r>
            <w:r w:rsidRPr="00736D4C">
              <w:rPr>
                <w:rFonts w:ascii="Times New Roman" w:hAnsi="Times New Roman"/>
                <w:sz w:val="24"/>
                <w:szCs w:val="24"/>
              </w:rPr>
              <w:t>айменування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36D4C">
              <w:rPr>
                <w:rFonts w:ascii="Times New Roman" w:hAnsi="Times New Roman"/>
                <w:sz w:val="24"/>
                <w:szCs w:val="24"/>
              </w:rPr>
              <w:t>приміщень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4C" w:rsidRPr="00736D4C" w:rsidRDefault="00736D4C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D4C">
              <w:rPr>
                <w:rFonts w:ascii="Times New Roman" w:hAnsi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6D4C" w:rsidRPr="00736D4C" w:rsidRDefault="00736D4C" w:rsidP="005F5E29">
            <w:pPr>
              <w:rPr>
                <w:sz w:val="24"/>
                <w:szCs w:val="24"/>
              </w:rPr>
            </w:pPr>
          </w:p>
        </w:tc>
      </w:tr>
      <w:tr w:rsidR="00736D4C" w:rsidRPr="00736D4C" w:rsidTr="005F5E29">
        <w:trPr>
          <w:trHeight w:val="147"/>
        </w:trPr>
        <w:tc>
          <w:tcPr>
            <w:tcW w:w="8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36D4C" w:rsidRPr="00736D4C" w:rsidRDefault="00736D4C" w:rsidP="005F5E2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903" w:type="pct"/>
          </w:tcPr>
          <w:p w:rsidR="00736D4C" w:rsidRPr="00736D4C" w:rsidRDefault="00736D4C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</w:tcPr>
          <w:p w:rsidR="00736D4C" w:rsidRPr="00736D4C" w:rsidRDefault="00736D4C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736D4C" w:rsidRPr="00736D4C" w:rsidRDefault="00736D4C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pct"/>
          </w:tcPr>
          <w:p w:rsidR="00736D4C" w:rsidRPr="00736D4C" w:rsidRDefault="00736D4C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6D4C" w:rsidRDefault="00736D4C" w:rsidP="00736D4C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702"/>
        <w:gridCol w:w="3937"/>
      </w:tblGrid>
      <w:tr w:rsidR="00736D4C" w:rsidTr="005F5E29">
        <w:trPr>
          <w:trHeight w:val="723"/>
        </w:trPr>
        <w:tc>
          <w:tcPr>
            <w:tcW w:w="2958" w:type="pct"/>
            <w:hideMark/>
          </w:tcPr>
          <w:p w:rsidR="00736D4C" w:rsidRPr="003D2481" w:rsidRDefault="00736D4C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6D4C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Pr="00736D4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(підпис здобувача ліцензії (ліцензіата) або іншої уповноваженої особи</w:t>
            </w:r>
            <w:r>
              <w:rPr>
                <w:rFonts w:ascii="Times New Roman" w:hAnsi="Times New Roman"/>
                <w:sz w:val="20"/>
                <w:lang w:val="en-US"/>
              </w:rPr>
              <w:t>)</w:t>
            </w:r>
          </w:p>
        </w:tc>
        <w:tc>
          <w:tcPr>
            <w:tcW w:w="2042" w:type="pct"/>
            <w:hideMark/>
          </w:tcPr>
          <w:p w:rsidR="00736D4C" w:rsidRDefault="00736D4C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6D4C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(прізвище, ініціали)</w:t>
            </w:r>
          </w:p>
        </w:tc>
      </w:tr>
    </w:tbl>
    <w:p w:rsidR="00736D4C" w:rsidRPr="00736D4C" w:rsidRDefault="00736D4C" w:rsidP="00736D4C">
      <w:pPr>
        <w:pStyle w:val="a3"/>
        <w:spacing w:before="240" w:after="120"/>
        <w:jc w:val="both"/>
        <w:rPr>
          <w:rFonts w:ascii="Times New Roman" w:hAnsi="Times New Roman"/>
          <w:sz w:val="24"/>
          <w:szCs w:val="24"/>
          <w:lang w:val="en-US"/>
        </w:rPr>
      </w:pPr>
      <w:r w:rsidRPr="00736D4C">
        <w:rPr>
          <w:rFonts w:ascii="Times New Roman" w:hAnsi="Times New Roman"/>
          <w:sz w:val="24"/>
          <w:szCs w:val="24"/>
        </w:rPr>
        <w:t>____ _____________ 20___ р.</w:t>
      </w:r>
    </w:p>
    <w:p w:rsidR="00690640" w:rsidRPr="00736D4C" w:rsidRDefault="00736D4C" w:rsidP="00736D4C">
      <w:pPr>
        <w:jc w:val="both"/>
        <w:rPr>
          <w:sz w:val="20"/>
          <w:szCs w:val="20"/>
        </w:rPr>
      </w:pPr>
      <w:r w:rsidRPr="00736D4C">
        <w:rPr>
          <w:sz w:val="20"/>
          <w:szCs w:val="20"/>
          <w:lang w:val="en-US"/>
        </w:rPr>
        <w:t xml:space="preserve">__________ </w:t>
      </w:r>
      <w:r w:rsidRPr="00736D4C">
        <w:rPr>
          <w:sz w:val="20"/>
          <w:szCs w:val="20"/>
          <w:lang w:val="en-US"/>
        </w:rPr>
        <w:br/>
      </w:r>
      <w:r w:rsidRPr="00736D4C">
        <w:rPr>
          <w:sz w:val="20"/>
          <w:szCs w:val="20"/>
        </w:rPr>
        <w:t>* Відповідно до схеми розташування спеціально відведених, відповідно обладнаних місць (майданчиків, складських приміщень) і споруд, обладнання, устаткування для обробленн</w:t>
      </w:r>
      <w:bookmarkStart w:id="0" w:name="_GoBack"/>
      <w:bookmarkEnd w:id="0"/>
      <w:r w:rsidRPr="00736D4C">
        <w:rPr>
          <w:sz w:val="20"/>
          <w:szCs w:val="20"/>
        </w:rPr>
        <w:t>я небезпечних відходів.</w:t>
      </w:r>
    </w:p>
    <w:sectPr w:rsidR="00690640" w:rsidRPr="00736D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4C"/>
    <w:rsid w:val="00690640"/>
    <w:rsid w:val="00736D4C"/>
    <w:rsid w:val="00C5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B70F"/>
  <w15:chartTrackingRefBased/>
  <w15:docId w15:val="{8C28B405-BAC3-48A4-AA22-ADC1FAD3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link w:val="a4"/>
    <w:rsid w:val="00736D4C"/>
    <w:pPr>
      <w:spacing w:before="120" w:after="0" w:line="240" w:lineRule="auto"/>
      <w:ind w:firstLine="567"/>
    </w:pPr>
    <w:rPr>
      <w:rFonts w:ascii="Antiqua" w:eastAsia="Times New Roman" w:hAnsi="Antiqua"/>
      <w:color w:val="auto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3"/>
    <w:rsid w:val="00736D4C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color w:val="auto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736D4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color w:val="auto"/>
      <w:sz w:val="26"/>
      <w:szCs w:val="20"/>
      <w:lang w:eastAsia="ru-RU"/>
    </w:rPr>
  </w:style>
  <w:style w:type="character" w:customStyle="1" w:styleId="a4">
    <w:name w:val="Нормальний текст Знак"/>
    <w:link w:val="a3"/>
    <w:locked/>
    <w:rsid w:val="00736D4C"/>
    <w:rPr>
      <w:rFonts w:ascii="Antiqua" w:eastAsia="Times New Roman" w:hAnsi="Antiqua"/>
      <w:color w:val="auto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2</cp:revision>
  <dcterms:created xsi:type="dcterms:W3CDTF">2023-12-07T12:51:00Z</dcterms:created>
  <dcterms:modified xsi:type="dcterms:W3CDTF">2023-12-07T12:54:00Z</dcterms:modified>
</cp:coreProperties>
</file>