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916F6" w14:textId="77777777" w:rsidR="00A57EA9" w:rsidRPr="00516B07" w:rsidRDefault="00A57EA9" w:rsidP="00A57EA9">
      <w:pPr>
        <w:ind w:left="5670"/>
        <w:jc w:val="both"/>
        <w:rPr>
          <w:color w:val="000000"/>
          <w:sz w:val="24"/>
          <w:szCs w:val="24"/>
          <w:lang w:val="uk-UA"/>
        </w:rPr>
      </w:pPr>
      <w:bookmarkStart w:id="0" w:name="_GoBack"/>
      <w:bookmarkEnd w:id="0"/>
      <w:r w:rsidRPr="00516B07">
        <w:rPr>
          <w:color w:val="000000"/>
          <w:sz w:val="24"/>
          <w:szCs w:val="24"/>
          <w:lang w:val="uk-UA"/>
        </w:rPr>
        <w:t>Додаток 2</w:t>
      </w:r>
    </w:p>
    <w:p w14:paraId="3E42C5B1" w14:textId="77777777" w:rsidR="00A57EA9" w:rsidRPr="00516B07" w:rsidRDefault="00A57EA9" w:rsidP="00A57EA9">
      <w:pPr>
        <w:ind w:left="5670"/>
        <w:rPr>
          <w:color w:val="000000"/>
          <w:sz w:val="24"/>
          <w:szCs w:val="24"/>
          <w:lang w:val="uk-UA"/>
        </w:rPr>
      </w:pPr>
      <w:r w:rsidRPr="00516B07">
        <w:rPr>
          <w:color w:val="000000"/>
          <w:sz w:val="24"/>
          <w:szCs w:val="24"/>
          <w:lang w:val="uk-UA"/>
        </w:rPr>
        <w:t>до Ліцензійних умов провадження господарської діяльності з розподілу електричної енергії</w:t>
      </w:r>
      <w:r w:rsidRPr="00516B07">
        <w:rPr>
          <w:sz w:val="24"/>
          <w:szCs w:val="24"/>
          <w:lang w:val="uk-UA"/>
        </w:rPr>
        <w:t xml:space="preserve"> </w:t>
      </w:r>
      <w:r w:rsidRPr="00516B07">
        <w:rPr>
          <w:color w:val="000000"/>
          <w:sz w:val="24"/>
          <w:szCs w:val="24"/>
          <w:lang w:val="uk-UA"/>
        </w:rPr>
        <w:t xml:space="preserve">малою системою розподілу  </w:t>
      </w:r>
    </w:p>
    <w:p w14:paraId="22A6E78D" w14:textId="77777777" w:rsidR="00A57EA9" w:rsidRPr="00516B07" w:rsidRDefault="00A57EA9" w:rsidP="00A57EA9">
      <w:pPr>
        <w:ind w:left="5670"/>
        <w:jc w:val="both"/>
        <w:rPr>
          <w:sz w:val="24"/>
          <w:szCs w:val="24"/>
          <w:lang w:val="uk-UA"/>
        </w:rPr>
      </w:pPr>
      <w:r w:rsidRPr="00516B07">
        <w:rPr>
          <w:color w:val="000000"/>
          <w:sz w:val="24"/>
          <w:szCs w:val="24"/>
          <w:lang w:val="uk-UA"/>
        </w:rPr>
        <w:t>(пункт 1.5)</w:t>
      </w:r>
      <w:bookmarkStart w:id="1" w:name="279"/>
      <w:bookmarkEnd w:id="1"/>
    </w:p>
    <w:p w14:paraId="780DD44D" w14:textId="77777777" w:rsidR="00A57EA9" w:rsidRPr="00516B07" w:rsidRDefault="00A57EA9" w:rsidP="00A57EA9">
      <w:pPr>
        <w:rPr>
          <w:sz w:val="24"/>
          <w:szCs w:val="24"/>
          <w:lang w:val="uk-UA"/>
        </w:rPr>
      </w:pPr>
    </w:p>
    <w:p w14:paraId="45968422" w14:textId="77777777" w:rsidR="00A57EA9" w:rsidRPr="00516B07" w:rsidRDefault="00A57EA9" w:rsidP="00A57EA9">
      <w:pPr>
        <w:pStyle w:val="3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16B07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ВІДОМОСТІ</w:t>
      </w:r>
      <w:r w:rsidRPr="00516B0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516B0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місця та засоби провадження господарської діяльності з розподілу електричної енергії</w:t>
      </w:r>
      <w:bookmarkStart w:id="2" w:name="280"/>
      <w:bookmarkEnd w:id="2"/>
      <w:r w:rsidRPr="00516B07">
        <w:rPr>
          <w:sz w:val="28"/>
          <w:szCs w:val="28"/>
          <w:lang w:val="uk-UA"/>
        </w:rPr>
        <w:t xml:space="preserve"> </w:t>
      </w:r>
      <w:r w:rsidRPr="00516B07">
        <w:rPr>
          <w:rFonts w:ascii="Times New Roman" w:hAnsi="Times New Roman" w:cs="Times New Roman"/>
          <w:color w:val="000000"/>
          <w:sz w:val="28"/>
          <w:szCs w:val="28"/>
          <w:lang w:val="uk-UA"/>
        </w:rPr>
        <w:t>малою системою розподілу</w:t>
      </w:r>
    </w:p>
    <w:p w14:paraId="3A57F76D" w14:textId="77777777" w:rsidR="00A57EA9" w:rsidRPr="00516B07" w:rsidRDefault="00A57EA9" w:rsidP="00A57EA9">
      <w:pPr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91"/>
      </w:tblGrid>
      <w:tr w:rsidR="00A57EA9" w:rsidRPr="00516B07" w14:paraId="509C9933" w14:textId="77777777" w:rsidTr="00152D9A">
        <w:trPr>
          <w:trHeight w:val="30"/>
        </w:trPr>
        <w:tc>
          <w:tcPr>
            <w:tcW w:w="9691" w:type="dxa"/>
            <w:shd w:val="clear" w:color="auto" w:fill="auto"/>
            <w:vAlign w:val="center"/>
          </w:tcPr>
          <w:p w14:paraId="5BBBD9BA" w14:textId="77777777" w:rsidR="00A57EA9" w:rsidRPr="00516B07" w:rsidRDefault="00A57EA9" w:rsidP="00152D9A">
            <w:pPr>
              <w:widowControl w:val="0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1. Інформація про систему розподілу електричної енергії</w:t>
            </w:r>
            <w:r w:rsidRPr="00516B07">
              <w:rPr>
                <w:sz w:val="24"/>
                <w:szCs w:val="24"/>
                <w:lang w:val="uk-UA"/>
              </w:rPr>
              <w:t xml:space="preserve"> </w:t>
            </w:r>
            <w:r w:rsidRPr="00516B07">
              <w:rPr>
                <w:color w:val="000000"/>
                <w:sz w:val="24"/>
                <w:szCs w:val="24"/>
                <w:lang w:val="uk-UA"/>
              </w:rPr>
              <w:t>малою системою розподілу:</w:t>
            </w:r>
            <w:bookmarkStart w:id="3" w:name="281"/>
            <w:bookmarkEnd w:id="3"/>
          </w:p>
        </w:tc>
      </w:tr>
    </w:tbl>
    <w:p w14:paraId="22AE1132" w14:textId="77777777" w:rsidR="00A57EA9" w:rsidRPr="00516B07" w:rsidRDefault="00A57EA9" w:rsidP="00A57EA9">
      <w:pPr>
        <w:rPr>
          <w:sz w:val="24"/>
          <w:szCs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01"/>
        <w:gridCol w:w="3278"/>
        <w:gridCol w:w="1756"/>
        <w:gridCol w:w="2750"/>
      </w:tblGrid>
      <w:tr w:rsidR="00A57EA9" w:rsidRPr="00516B07" w14:paraId="230B56BF" w14:textId="77777777" w:rsidTr="00CA4E0B">
        <w:trPr>
          <w:trHeight w:val="45"/>
        </w:trPr>
        <w:tc>
          <w:tcPr>
            <w:tcW w:w="117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AD67293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bookmarkStart w:id="4" w:name="282"/>
            <w:bookmarkEnd w:id="4"/>
            <w:r w:rsidRPr="00516B07">
              <w:rPr>
                <w:color w:val="000000"/>
                <w:sz w:val="24"/>
                <w:szCs w:val="24"/>
                <w:lang w:val="uk-UA"/>
              </w:rPr>
              <w:t>Перелік земельних ділянок, на яких розміщено об’єкти малої системи розподілу</w:t>
            </w:r>
          </w:p>
        </w:tc>
        <w:tc>
          <w:tcPr>
            <w:tcW w:w="160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FF628D9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Перелік об'єктів малої системи розподілу електричної енергії, призначених для розподілу електричної енергії, що перебувають у власності заявника</w:t>
            </w:r>
            <w:bookmarkStart w:id="5" w:name="283"/>
            <w:bookmarkEnd w:id="5"/>
          </w:p>
        </w:tc>
        <w:tc>
          <w:tcPr>
            <w:tcW w:w="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189F68F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Довжина електричної мережі, км</w:t>
            </w:r>
            <w:bookmarkStart w:id="6" w:name="284"/>
            <w:bookmarkEnd w:id="6"/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4C48ABE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Документ, що підтверджує право власності об'єктами малої системи розподілу електричної енергії</w:t>
            </w:r>
            <w:bookmarkStart w:id="7" w:name="285"/>
            <w:bookmarkEnd w:id="7"/>
          </w:p>
        </w:tc>
      </w:tr>
      <w:tr w:rsidR="00A57EA9" w:rsidRPr="00516B07" w14:paraId="0CDB845B" w14:textId="77777777" w:rsidTr="00CA4E0B">
        <w:trPr>
          <w:trHeight w:val="45"/>
        </w:trPr>
        <w:tc>
          <w:tcPr>
            <w:tcW w:w="117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50B9374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1</w:t>
            </w:r>
            <w:bookmarkStart w:id="8" w:name="286"/>
            <w:bookmarkEnd w:id="8"/>
          </w:p>
        </w:tc>
        <w:tc>
          <w:tcPr>
            <w:tcW w:w="160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8246B7F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2</w:t>
            </w:r>
            <w:bookmarkStart w:id="9" w:name="287"/>
            <w:bookmarkEnd w:id="9"/>
          </w:p>
        </w:tc>
        <w:tc>
          <w:tcPr>
            <w:tcW w:w="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83CB8A0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3</w:t>
            </w:r>
            <w:bookmarkStart w:id="10" w:name="288"/>
            <w:bookmarkEnd w:id="10"/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C8386E9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4</w:t>
            </w:r>
            <w:bookmarkStart w:id="11" w:name="289"/>
            <w:bookmarkEnd w:id="11"/>
          </w:p>
        </w:tc>
      </w:tr>
      <w:tr w:rsidR="00A57EA9" w:rsidRPr="00516B07" w14:paraId="2F75C2AC" w14:textId="77777777" w:rsidTr="00CA4E0B">
        <w:trPr>
          <w:trHeight w:val="45"/>
        </w:trPr>
        <w:tc>
          <w:tcPr>
            <w:tcW w:w="117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C7161E9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2" w:name="290"/>
            <w:bookmarkEnd w:id="12"/>
          </w:p>
        </w:tc>
        <w:tc>
          <w:tcPr>
            <w:tcW w:w="160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4C61318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3" w:name="291"/>
            <w:bookmarkEnd w:id="13"/>
          </w:p>
        </w:tc>
        <w:tc>
          <w:tcPr>
            <w:tcW w:w="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DD74554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4" w:name="292"/>
            <w:bookmarkEnd w:id="14"/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68B778B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5" w:name="293"/>
            <w:bookmarkEnd w:id="15"/>
          </w:p>
        </w:tc>
      </w:tr>
      <w:tr w:rsidR="00A57EA9" w:rsidRPr="00516B07" w14:paraId="653545E5" w14:textId="77777777" w:rsidTr="00CA4E0B">
        <w:trPr>
          <w:trHeight w:val="45"/>
        </w:trPr>
        <w:tc>
          <w:tcPr>
            <w:tcW w:w="117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3BA1CA5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6" w:name="294"/>
            <w:bookmarkEnd w:id="16"/>
          </w:p>
        </w:tc>
        <w:tc>
          <w:tcPr>
            <w:tcW w:w="160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5E9CFD1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7" w:name="295"/>
            <w:bookmarkEnd w:id="17"/>
          </w:p>
        </w:tc>
        <w:tc>
          <w:tcPr>
            <w:tcW w:w="862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5D651A8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b/>
                <w:color w:val="000000"/>
                <w:sz w:val="24"/>
                <w:szCs w:val="24"/>
                <w:lang w:val="uk-UA"/>
              </w:rPr>
              <w:t>∑</w:t>
            </w:r>
            <w:bookmarkStart w:id="18" w:name="296"/>
            <w:bookmarkEnd w:id="18"/>
          </w:p>
        </w:tc>
        <w:tc>
          <w:tcPr>
            <w:tcW w:w="1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A074D81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19" w:name="297"/>
            <w:bookmarkEnd w:id="19"/>
          </w:p>
        </w:tc>
      </w:tr>
    </w:tbl>
    <w:p w14:paraId="47C761F2" w14:textId="77777777" w:rsidR="00A57EA9" w:rsidRPr="00516B07" w:rsidRDefault="00A57EA9" w:rsidP="00A57EA9">
      <w:pPr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91"/>
      </w:tblGrid>
      <w:tr w:rsidR="00A57EA9" w:rsidRPr="00CA4E0B" w14:paraId="31B9E3D5" w14:textId="77777777" w:rsidTr="00152D9A">
        <w:trPr>
          <w:trHeight w:val="584"/>
        </w:trPr>
        <w:tc>
          <w:tcPr>
            <w:tcW w:w="9691" w:type="dxa"/>
            <w:shd w:val="clear" w:color="auto" w:fill="auto"/>
            <w:vAlign w:val="center"/>
          </w:tcPr>
          <w:p w14:paraId="47054F24" w14:textId="77777777" w:rsidR="00A57EA9" w:rsidRPr="00516B07" w:rsidRDefault="00A57EA9" w:rsidP="00152D9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2. Інформація про установки зберігання енергії, що використовуються у господарській діяльності з розподілу електричної енергії</w:t>
            </w:r>
            <w:r w:rsidRPr="00516B07">
              <w:rPr>
                <w:sz w:val="24"/>
                <w:szCs w:val="24"/>
                <w:lang w:val="uk-UA"/>
              </w:rPr>
              <w:t xml:space="preserve"> </w:t>
            </w:r>
            <w:r w:rsidRPr="00516B07">
              <w:rPr>
                <w:color w:val="000000"/>
                <w:sz w:val="24"/>
                <w:szCs w:val="24"/>
                <w:lang w:val="uk-UA"/>
              </w:rPr>
              <w:t>малою системою розподілу.</w:t>
            </w:r>
            <w:bookmarkStart w:id="20" w:name="501"/>
            <w:bookmarkEnd w:id="20"/>
          </w:p>
        </w:tc>
      </w:tr>
    </w:tbl>
    <w:p w14:paraId="43662E5B" w14:textId="77777777" w:rsidR="00A57EA9" w:rsidRPr="00516B07" w:rsidRDefault="00A57EA9" w:rsidP="00A57EA9">
      <w:pPr>
        <w:rPr>
          <w:sz w:val="24"/>
          <w:szCs w:val="24"/>
          <w:lang w:val="uk-UA"/>
        </w:rPr>
      </w:pPr>
    </w:p>
    <w:tbl>
      <w:tblPr>
        <w:tblW w:w="1030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25"/>
        <w:gridCol w:w="504"/>
        <w:gridCol w:w="1072"/>
        <w:gridCol w:w="1208"/>
        <w:gridCol w:w="873"/>
        <w:gridCol w:w="709"/>
        <w:gridCol w:w="896"/>
        <w:gridCol w:w="858"/>
        <w:gridCol w:w="672"/>
        <w:gridCol w:w="867"/>
        <w:gridCol w:w="818"/>
        <w:gridCol w:w="850"/>
        <w:gridCol w:w="626"/>
        <w:gridCol w:w="225"/>
      </w:tblGrid>
      <w:tr w:rsidR="00A57EA9" w:rsidRPr="00CA4E0B" w14:paraId="7732F8A7" w14:textId="77777777" w:rsidTr="00A57EA9">
        <w:trPr>
          <w:gridBefore w:val="1"/>
          <w:wBefore w:w="125" w:type="dxa"/>
          <w:trHeight w:val="45"/>
        </w:trPr>
        <w:tc>
          <w:tcPr>
            <w:tcW w:w="50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20D39F1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№</w:t>
            </w:r>
            <w:r w:rsidRPr="00CA4E0B">
              <w:rPr>
                <w:sz w:val="16"/>
                <w:szCs w:val="16"/>
                <w:lang w:val="uk-UA"/>
              </w:rPr>
              <w:br/>
            </w:r>
            <w:r w:rsidRPr="00CA4E0B">
              <w:rPr>
                <w:color w:val="000000"/>
                <w:sz w:val="16"/>
                <w:szCs w:val="16"/>
                <w:lang w:val="uk-UA"/>
              </w:rPr>
              <w:t>з/п</w:t>
            </w:r>
            <w:bookmarkStart w:id="21" w:name="502"/>
            <w:bookmarkEnd w:id="21"/>
          </w:p>
        </w:tc>
        <w:tc>
          <w:tcPr>
            <w:tcW w:w="107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07BD30C" w14:textId="074F87EE" w:rsidR="00A57EA9" w:rsidRPr="00CA4E0B" w:rsidRDefault="00A57EA9" w:rsidP="00CA4E0B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Назва установки зберігання енергії (у тому числі черги будівництва пускового комплексу)</w:t>
            </w:r>
            <w:bookmarkStart w:id="22" w:name="503"/>
            <w:bookmarkEnd w:id="22"/>
          </w:p>
        </w:tc>
        <w:tc>
          <w:tcPr>
            <w:tcW w:w="120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C7FFCCA" w14:textId="77777777" w:rsidR="00CA4E0B" w:rsidRDefault="00A57EA9" w:rsidP="00CA4E0B">
            <w:pPr>
              <w:widowControl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Місце провадження господарської діяльності (місце-</w:t>
            </w:r>
            <w:r w:rsidRPr="00CA4E0B">
              <w:rPr>
                <w:sz w:val="16"/>
                <w:szCs w:val="16"/>
                <w:lang w:val="uk-UA"/>
              </w:rPr>
              <w:br/>
            </w:r>
            <w:r w:rsidRPr="00CA4E0B">
              <w:rPr>
                <w:color w:val="000000"/>
                <w:sz w:val="16"/>
                <w:szCs w:val="16"/>
                <w:lang w:val="uk-UA"/>
              </w:rPr>
              <w:t>знаходження установки зберігання енергії), найменування структурного підрозділу</w:t>
            </w:r>
          </w:p>
          <w:p w14:paraId="4EF777E5" w14:textId="75119869" w:rsidR="00A57EA9" w:rsidRPr="00CA4E0B" w:rsidRDefault="00A57EA9" w:rsidP="00CA4E0B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(у разі наявності)</w:t>
            </w:r>
            <w:bookmarkStart w:id="23" w:name="504"/>
            <w:bookmarkEnd w:id="23"/>
          </w:p>
        </w:tc>
        <w:tc>
          <w:tcPr>
            <w:tcW w:w="7394" w:type="dxa"/>
            <w:gridSpan w:val="10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6BF6283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Обладнання установки зберігання енергії</w:t>
            </w:r>
            <w:bookmarkStart w:id="24" w:name="505"/>
            <w:bookmarkEnd w:id="24"/>
          </w:p>
        </w:tc>
      </w:tr>
      <w:tr w:rsidR="00A57EA9" w:rsidRPr="00CA4E0B" w14:paraId="10DEBD19" w14:textId="77777777" w:rsidTr="00A57EA9">
        <w:trPr>
          <w:gridBefore w:val="1"/>
          <w:wBefore w:w="125" w:type="dxa"/>
          <w:trHeight w:val="45"/>
        </w:trPr>
        <w:tc>
          <w:tcPr>
            <w:tcW w:w="504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797A204A" w14:textId="77777777" w:rsidR="00A57EA9" w:rsidRPr="00CA4E0B" w:rsidRDefault="00A57EA9" w:rsidP="00152D9A">
            <w:pPr>
              <w:widowControl w:val="0"/>
              <w:spacing w:after="200"/>
              <w:rPr>
                <w:sz w:val="16"/>
                <w:szCs w:val="16"/>
                <w:lang w:val="uk-UA"/>
              </w:rPr>
            </w:pPr>
          </w:p>
        </w:tc>
        <w:tc>
          <w:tcPr>
            <w:tcW w:w="1072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5D35C060" w14:textId="77777777" w:rsidR="00A57EA9" w:rsidRPr="00CA4E0B" w:rsidRDefault="00A57EA9" w:rsidP="00152D9A">
            <w:pPr>
              <w:widowControl w:val="0"/>
              <w:spacing w:after="200"/>
              <w:rPr>
                <w:sz w:val="16"/>
                <w:szCs w:val="16"/>
                <w:lang w:val="uk-UA"/>
              </w:rPr>
            </w:pPr>
          </w:p>
        </w:tc>
        <w:tc>
          <w:tcPr>
            <w:tcW w:w="1208" w:type="dxa"/>
            <w:vMerge/>
            <w:tcBorders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</w:tcPr>
          <w:p w14:paraId="722208B3" w14:textId="77777777" w:rsidR="00A57EA9" w:rsidRPr="00CA4E0B" w:rsidRDefault="00A57EA9" w:rsidP="00152D9A">
            <w:pPr>
              <w:widowControl w:val="0"/>
              <w:spacing w:after="200"/>
              <w:rPr>
                <w:sz w:val="16"/>
                <w:szCs w:val="16"/>
                <w:lang w:val="uk-UA"/>
              </w:rPr>
            </w:pPr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5A24237" w14:textId="52C642A2" w:rsidR="00A57EA9" w:rsidRPr="00CA4E0B" w:rsidRDefault="00CA4E0B" w:rsidP="00CA4E0B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color w:val="000000"/>
                <w:sz w:val="16"/>
                <w:szCs w:val="16"/>
                <w:lang w:val="uk-UA"/>
              </w:rPr>
              <w:t>н</w:t>
            </w:r>
            <w:r w:rsidR="00A57EA9" w:rsidRPr="00CA4E0B">
              <w:rPr>
                <w:color w:val="000000"/>
                <w:sz w:val="16"/>
                <w:szCs w:val="16"/>
                <w:lang w:val="uk-UA"/>
              </w:rPr>
              <w:t>аймену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  <w:r w:rsidR="00A57EA9" w:rsidRPr="00CA4E0B">
              <w:rPr>
                <w:color w:val="000000"/>
                <w:sz w:val="16"/>
                <w:szCs w:val="16"/>
                <w:lang w:val="uk-UA"/>
              </w:rPr>
              <w:t>в</w:t>
            </w:r>
            <w:r>
              <w:rPr>
                <w:color w:val="000000"/>
                <w:sz w:val="16"/>
                <w:szCs w:val="16"/>
                <w:lang w:val="uk-UA"/>
              </w:rPr>
              <w:t>а</w:t>
            </w:r>
            <w:r w:rsidR="00A57EA9" w:rsidRPr="00CA4E0B">
              <w:rPr>
                <w:color w:val="000000"/>
                <w:sz w:val="16"/>
                <w:szCs w:val="16"/>
                <w:lang w:val="uk-UA"/>
              </w:rPr>
              <w:t>ння</w:t>
            </w:r>
            <w:proofErr w:type="spellEnd"/>
            <w:r w:rsidR="00A57EA9" w:rsidRPr="00CA4E0B">
              <w:rPr>
                <w:color w:val="000000"/>
                <w:sz w:val="16"/>
                <w:szCs w:val="16"/>
                <w:lang w:val="uk-UA"/>
              </w:rPr>
              <w:t xml:space="preserve"> та тип</w:t>
            </w:r>
            <w:bookmarkStart w:id="25" w:name="506"/>
            <w:bookmarkEnd w:id="25"/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CD3035D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кількість, шт.</w:t>
            </w:r>
            <w:bookmarkStart w:id="26" w:name="507"/>
            <w:bookmarkEnd w:id="26"/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634AFEC" w14:textId="24D7EE48" w:rsidR="00A57EA9" w:rsidRPr="00CA4E0B" w:rsidRDefault="00CA4E0B" w:rsidP="00152D9A">
            <w:pPr>
              <w:widowControl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З</w:t>
            </w:r>
            <w:r w:rsidR="00A57EA9" w:rsidRPr="00CA4E0B">
              <w:rPr>
                <w:color w:val="000000"/>
                <w:sz w:val="16"/>
                <w:szCs w:val="16"/>
                <w:lang w:val="uk-UA"/>
              </w:rPr>
              <w:t>аводсь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  <w:r w:rsidR="00A57EA9" w:rsidRPr="00CA4E0B">
              <w:rPr>
                <w:color w:val="000000"/>
                <w:sz w:val="16"/>
                <w:szCs w:val="16"/>
                <w:lang w:val="uk-UA"/>
              </w:rPr>
              <w:t>кий</w:t>
            </w:r>
            <w:proofErr w:type="spellEnd"/>
            <w:r w:rsidR="00A57EA9" w:rsidRPr="00CA4E0B">
              <w:rPr>
                <w:color w:val="000000"/>
                <w:sz w:val="16"/>
                <w:szCs w:val="16"/>
                <w:lang w:val="uk-UA"/>
              </w:rPr>
              <w:t xml:space="preserve"> та інвентар</w:t>
            </w:r>
            <w:r>
              <w:rPr>
                <w:color w:val="000000"/>
                <w:sz w:val="16"/>
                <w:szCs w:val="16"/>
                <w:lang w:val="uk-UA"/>
              </w:rPr>
              <w:t>-</w:t>
            </w:r>
          </w:p>
          <w:p w14:paraId="07C62D92" w14:textId="0ADD058B" w:rsidR="00A57EA9" w:rsidRPr="00CA4E0B" w:rsidRDefault="00A57EA9" w:rsidP="00CA4E0B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ний номери</w:t>
            </w:r>
            <w:bookmarkStart w:id="27" w:name="508"/>
            <w:bookmarkEnd w:id="27"/>
          </w:p>
        </w:tc>
        <w:tc>
          <w:tcPr>
            <w:tcW w:w="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13B63AE" w14:textId="46FFC186" w:rsidR="00A57EA9" w:rsidRPr="00CA4E0B" w:rsidRDefault="00A57EA9" w:rsidP="00CA4E0B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номіналь</w:t>
            </w:r>
            <w:proofErr w:type="spellEnd"/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r w:rsidRPr="00CA4E0B">
              <w:rPr>
                <w:color w:val="000000"/>
                <w:sz w:val="16"/>
                <w:szCs w:val="16"/>
                <w:lang w:val="uk-UA"/>
              </w:rPr>
              <w:t>на (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вста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r w:rsidRPr="00CA4E0B">
              <w:rPr>
                <w:color w:val="000000"/>
                <w:sz w:val="16"/>
                <w:szCs w:val="16"/>
                <w:lang w:val="uk-UA"/>
              </w:rPr>
              <w:t>новлена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>) потуж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ність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>, кВт</w:t>
            </w:r>
            <w:bookmarkStart w:id="28" w:name="509"/>
            <w:bookmarkEnd w:id="28"/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E6BC1E2" w14:textId="77777777" w:rsidR="00A57EA9" w:rsidRPr="00CA4E0B" w:rsidRDefault="00A57EA9" w:rsidP="00152D9A">
            <w:pPr>
              <w:widowControl w:val="0"/>
              <w:tabs>
                <w:tab w:val="left" w:pos="0"/>
              </w:tabs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повна ємність, кВт*год.</w:t>
            </w:r>
            <w:bookmarkStart w:id="29" w:name="510"/>
            <w:bookmarkEnd w:id="29"/>
          </w:p>
        </w:tc>
        <w:tc>
          <w:tcPr>
            <w:tcW w:w="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92EA168" w14:textId="50826D56" w:rsidR="00A57EA9" w:rsidRPr="00CA4E0B" w:rsidRDefault="00A57EA9" w:rsidP="00CA4E0B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макси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r w:rsidRPr="00CA4E0B">
              <w:rPr>
                <w:color w:val="000000"/>
                <w:sz w:val="16"/>
                <w:szCs w:val="16"/>
                <w:lang w:val="uk-UA"/>
              </w:rPr>
              <w:t>мальна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потуж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ність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відбору (P 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max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відб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>), кВт</w:t>
            </w:r>
            <w:bookmarkStart w:id="30" w:name="511"/>
            <w:bookmarkEnd w:id="30"/>
          </w:p>
        </w:tc>
        <w:tc>
          <w:tcPr>
            <w:tcW w:w="8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8E06151" w14:textId="2E52595C" w:rsidR="00A57EA9" w:rsidRPr="00CA4E0B" w:rsidRDefault="00A57EA9" w:rsidP="00CA4E0B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макси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r w:rsidRPr="00CA4E0B">
              <w:rPr>
                <w:color w:val="000000"/>
                <w:sz w:val="16"/>
                <w:szCs w:val="16"/>
                <w:lang w:val="uk-UA"/>
              </w:rPr>
              <w:t>мальна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потуж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ність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відпуску (P 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max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від), кВт</w:t>
            </w:r>
            <w:bookmarkStart w:id="31" w:name="512"/>
            <w:bookmarkEnd w:id="31"/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30262BA" w14:textId="02456E0C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міні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мальна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потуж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ність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відбору (P 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min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відб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>), кВт</w:t>
            </w:r>
            <w:bookmarkStart w:id="32" w:name="513"/>
            <w:bookmarkEnd w:id="32"/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D924E9E" w14:textId="158988AE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міні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мальна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потуж</w:t>
            </w:r>
            <w:r w:rsidR="00CA4E0B">
              <w:rPr>
                <w:color w:val="000000"/>
                <w:sz w:val="16"/>
                <w:szCs w:val="16"/>
                <w:lang w:val="uk-UA"/>
              </w:rPr>
              <w:t>-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ність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відпуску (P </w:t>
            </w:r>
            <w:proofErr w:type="spellStart"/>
            <w:r w:rsidRPr="00CA4E0B">
              <w:rPr>
                <w:color w:val="000000"/>
                <w:sz w:val="16"/>
                <w:szCs w:val="16"/>
                <w:lang w:val="uk-UA"/>
              </w:rPr>
              <w:t>min</w:t>
            </w:r>
            <w:proofErr w:type="spellEnd"/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від), кВт</w:t>
            </w:r>
            <w:bookmarkStart w:id="33" w:name="514"/>
            <w:bookmarkEnd w:id="33"/>
          </w:p>
        </w:tc>
      </w:tr>
      <w:tr w:rsidR="00A57EA9" w:rsidRPr="00CA4E0B" w14:paraId="14049ACD" w14:textId="77777777" w:rsidTr="00A57EA9">
        <w:trPr>
          <w:gridBefore w:val="1"/>
          <w:wBefore w:w="125" w:type="dxa"/>
          <w:trHeight w:val="45"/>
        </w:trPr>
        <w:tc>
          <w:tcPr>
            <w:tcW w:w="5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C091650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1</w:t>
            </w:r>
            <w:bookmarkStart w:id="34" w:name="515"/>
            <w:bookmarkEnd w:id="34"/>
          </w:p>
        </w:tc>
        <w:tc>
          <w:tcPr>
            <w:tcW w:w="1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3A9D7AD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2</w:t>
            </w:r>
            <w:bookmarkStart w:id="35" w:name="516"/>
            <w:bookmarkEnd w:id="35"/>
          </w:p>
        </w:tc>
        <w:tc>
          <w:tcPr>
            <w:tcW w:w="12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5C3CECD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3</w:t>
            </w:r>
            <w:bookmarkStart w:id="36" w:name="517"/>
            <w:bookmarkEnd w:id="36"/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3E18F32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4</w:t>
            </w:r>
            <w:bookmarkStart w:id="37" w:name="518"/>
            <w:bookmarkEnd w:id="37"/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F3F73C4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5</w:t>
            </w:r>
            <w:bookmarkStart w:id="38" w:name="519"/>
            <w:bookmarkEnd w:id="38"/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048F0C2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6</w:t>
            </w:r>
            <w:bookmarkStart w:id="39" w:name="520"/>
            <w:bookmarkEnd w:id="39"/>
          </w:p>
        </w:tc>
        <w:tc>
          <w:tcPr>
            <w:tcW w:w="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949120C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7</w:t>
            </w:r>
            <w:bookmarkStart w:id="40" w:name="521"/>
            <w:bookmarkEnd w:id="40"/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34652D2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8</w:t>
            </w:r>
            <w:bookmarkStart w:id="41" w:name="522"/>
            <w:bookmarkEnd w:id="41"/>
          </w:p>
        </w:tc>
        <w:tc>
          <w:tcPr>
            <w:tcW w:w="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BE3EA87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9</w:t>
            </w:r>
            <w:bookmarkStart w:id="42" w:name="523"/>
            <w:bookmarkEnd w:id="42"/>
          </w:p>
        </w:tc>
        <w:tc>
          <w:tcPr>
            <w:tcW w:w="8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1A90547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10</w:t>
            </w:r>
            <w:bookmarkStart w:id="43" w:name="524"/>
            <w:bookmarkEnd w:id="43"/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C3C432B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11</w:t>
            </w:r>
            <w:bookmarkStart w:id="44" w:name="525"/>
            <w:bookmarkEnd w:id="44"/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EE9A24F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12</w:t>
            </w:r>
            <w:bookmarkStart w:id="45" w:name="526"/>
            <w:bookmarkEnd w:id="45"/>
          </w:p>
        </w:tc>
      </w:tr>
      <w:tr w:rsidR="00A57EA9" w:rsidRPr="00CA4E0B" w14:paraId="3B42DC29" w14:textId="77777777" w:rsidTr="00A57EA9">
        <w:trPr>
          <w:gridBefore w:val="1"/>
          <w:wBefore w:w="125" w:type="dxa"/>
          <w:trHeight w:val="45"/>
        </w:trPr>
        <w:tc>
          <w:tcPr>
            <w:tcW w:w="5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FB365BF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1</w:t>
            </w:r>
            <w:bookmarkStart w:id="46" w:name="527"/>
            <w:bookmarkEnd w:id="46"/>
          </w:p>
        </w:tc>
        <w:tc>
          <w:tcPr>
            <w:tcW w:w="1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052F77F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47" w:name="528"/>
            <w:bookmarkEnd w:id="47"/>
          </w:p>
        </w:tc>
        <w:tc>
          <w:tcPr>
            <w:tcW w:w="12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9EDBC4C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48" w:name="529"/>
            <w:bookmarkEnd w:id="48"/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05D7E82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49" w:name="530"/>
            <w:bookmarkEnd w:id="49"/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DCB2555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50" w:name="531"/>
            <w:bookmarkEnd w:id="50"/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563FB22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51" w:name="532"/>
            <w:bookmarkEnd w:id="51"/>
          </w:p>
        </w:tc>
        <w:tc>
          <w:tcPr>
            <w:tcW w:w="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7A6053E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52" w:name="533"/>
            <w:bookmarkEnd w:id="52"/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723F6B6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53" w:name="534"/>
            <w:bookmarkEnd w:id="53"/>
          </w:p>
        </w:tc>
        <w:tc>
          <w:tcPr>
            <w:tcW w:w="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9BC8020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54" w:name="535"/>
            <w:bookmarkEnd w:id="54"/>
          </w:p>
        </w:tc>
        <w:tc>
          <w:tcPr>
            <w:tcW w:w="8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F8C4DEC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55" w:name="536"/>
            <w:bookmarkEnd w:id="55"/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4965211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56" w:name="537"/>
            <w:bookmarkEnd w:id="56"/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5D72F6A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57" w:name="538"/>
            <w:bookmarkEnd w:id="57"/>
          </w:p>
        </w:tc>
      </w:tr>
      <w:tr w:rsidR="00A57EA9" w:rsidRPr="00CA4E0B" w14:paraId="509F3FCB" w14:textId="77777777" w:rsidTr="00A57EA9">
        <w:trPr>
          <w:gridBefore w:val="1"/>
          <w:wBefore w:w="125" w:type="dxa"/>
          <w:trHeight w:val="45"/>
        </w:trPr>
        <w:tc>
          <w:tcPr>
            <w:tcW w:w="5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F04E4E4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2</w:t>
            </w:r>
            <w:bookmarkStart w:id="58" w:name="539"/>
            <w:bookmarkEnd w:id="58"/>
          </w:p>
        </w:tc>
        <w:tc>
          <w:tcPr>
            <w:tcW w:w="1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9CDCA0E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59" w:name="540"/>
            <w:bookmarkEnd w:id="59"/>
          </w:p>
        </w:tc>
        <w:tc>
          <w:tcPr>
            <w:tcW w:w="12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6CD6302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0" w:name="541"/>
            <w:bookmarkEnd w:id="60"/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05C4175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1" w:name="542"/>
            <w:bookmarkEnd w:id="61"/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E47F78D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2" w:name="543"/>
            <w:bookmarkEnd w:id="62"/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9F0B218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3" w:name="544"/>
            <w:bookmarkEnd w:id="63"/>
          </w:p>
        </w:tc>
        <w:tc>
          <w:tcPr>
            <w:tcW w:w="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1ECFC57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4" w:name="545"/>
            <w:bookmarkEnd w:id="64"/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B99633B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5" w:name="546"/>
            <w:bookmarkEnd w:id="65"/>
          </w:p>
        </w:tc>
        <w:tc>
          <w:tcPr>
            <w:tcW w:w="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680AF2B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6" w:name="547"/>
            <w:bookmarkEnd w:id="66"/>
          </w:p>
        </w:tc>
        <w:tc>
          <w:tcPr>
            <w:tcW w:w="8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1CCCB35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7" w:name="548"/>
            <w:bookmarkEnd w:id="67"/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89C67C6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8" w:name="549"/>
            <w:bookmarkEnd w:id="68"/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34607A0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69" w:name="550"/>
            <w:bookmarkEnd w:id="69"/>
          </w:p>
        </w:tc>
      </w:tr>
      <w:tr w:rsidR="00A57EA9" w:rsidRPr="00CA4E0B" w14:paraId="736399DB" w14:textId="77777777" w:rsidTr="00A57EA9">
        <w:trPr>
          <w:gridBefore w:val="1"/>
          <w:wBefore w:w="125" w:type="dxa"/>
          <w:trHeight w:val="45"/>
        </w:trPr>
        <w:tc>
          <w:tcPr>
            <w:tcW w:w="5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85F3135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70" w:name="551"/>
            <w:bookmarkEnd w:id="70"/>
          </w:p>
        </w:tc>
        <w:tc>
          <w:tcPr>
            <w:tcW w:w="10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6EF654B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71" w:name="552"/>
            <w:bookmarkEnd w:id="71"/>
          </w:p>
        </w:tc>
        <w:tc>
          <w:tcPr>
            <w:tcW w:w="120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90DBA12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72" w:name="553"/>
            <w:bookmarkEnd w:id="72"/>
          </w:p>
        </w:tc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EA83DD9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73" w:name="554"/>
            <w:bookmarkEnd w:id="73"/>
          </w:p>
        </w:tc>
        <w:tc>
          <w:tcPr>
            <w:tcW w:w="7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7598A98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74" w:name="555"/>
            <w:bookmarkEnd w:id="74"/>
          </w:p>
        </w:tc>
        <w:tc>
          <w:tcPr>
            <w:tcW w:w="8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126BE1D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  <w:bookmarkStart w:id="75" w:name="556"/>
            <w:bookmarkEnd w:id="75"/>
          </w:p>
        </w:tc>
        <w:tc>
          <w:tcPr>
            <w:tcW w:w="8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65830A8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∑</w:t>
            </w:r>
            <w:bookmarkStart w:id="76" w:name="557"/>
            <w:bookmarkEnd w:id="76"/>
          </w:p>
        </w:tc>
        <w:tc>
          <w:tcPr>
            <w:tcW w:w="6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04F79DD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∑</w:t>
            </w:r>
            <w:bookmarkStart w:id="77" w:name="558"/>
            <w:bookmarkEnd w:id="77"/>
          </w:p>
        </w:tc>
        <w:tc>
          <w:tcPr>
            <w:tcW w:w="8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4031583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∑</w:t>
            </w:r>
            <w:bookmarkStart w:id="78" w:name="559"/>
            <w:bookmarkEnd w:id="78"/>
          </w:p>
        </w:tc>
        <w:tc>
          <w:tcPr>
            <w:tcW w:w="8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55D10BD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∑</w:t>
            </w:r>
            <w:bookmarkStart w:id="79" w:name="560"/>
            <w:bookmarkEnd w:id="79"/>
          </w:p>
        </w:tc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E580DD0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∑</w:t>
            </w:r>
            <w:bookmarkStart w:id="80" w:name="561"/>
            <w:bookmarkEnd w:id="80"/>
          </w:p>
        </w:tc>
        <w:tc>
          <w:tcPr>
            <w:tcW w:w="85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3168E72" w14:textId="77777777" w:rsidR="00A57EA9" w:rsidRPr="00CA4E0B" w:rsidRDefault="00A57EA9" w:rsidP="00152D9A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  <w:r w:rsidRPr="00CA4E0B">
              <w:rPr>
                <w:color w:val="000000"/>
                <w:sz w:val="16"/>
                <w:szCs w:val="16"/>
                <w:lang w:val="uk-UA"/>
              </w:rPr>
              <w:t>∑</w:t>
            </w:r>
            <w:bookmarkStart w:id="81" w:name="562"/>
            <w:bookmarkEnd w:id="81"/>
          </w:p>
        </w:tc>
      </w:tr>
      <w:tr w:rsidR="00A57EA9" w:rsidRPr="00CA4E0B" w14:paraId="0E7BE9EB" w14:textId="77777777" w:rsidTr="00A57EA9">
        <w:trPr>
          <w:gridAfter w:val="1"/>
          <w:wAfter w:w="225" w:type="dxa"/>
          <w:trHeight w:val="30"/>
        </w:trPr>
        <w:tc>
          <w:tcPr>
            <w:tcW w:w="10078" w:type="dxa"/>
            <w:gridSpan w:val="13"/>
            <w:shd w:val="clear" w:color="auto" w:fill="auto"/>
            <w:vAlign w:val="center"/>
          </w:tcPr>
          <w:p w14:paraId="4F125CB8" w14:textId="77777777" w:rsidR="00A57EA9" w:rsidRPr="00CA4E0B" w:rsidRDefault="00A57EA9" w:rsidP="00152D9A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  <w:r w:rsidRPr="00CA4E0B">
              <w:rPr>
                <w:sz w:val="16"/>
                <w:szCs w:val="16"/>
                <w:lang w:val="uk-UA"/>
              </w:rPr>
              <w:br/>
            </w:r>
            <w:r w:rsidRPr="00CA4E0B">
              <w:rPr>
                <w:color w:val="000000"/>
                <w:sz w:val="16"/>
                <w:szCs w:val="16"/>
                <w:lang w:val="uk-UA"/>
              </w:rPr>
              <w:t>3. Інформація про наявні будівлі та приміщення для прийому та обслуговування споживачів (абонентів):</w:t>
            </w:r>
            <w:bookmarkStart w:id="82" w:name="500"/>
            <w:bookmarkEnd w:id="82"/>
          </w:p>
        </w:tc>
      </w:tr>
    </w:tbl>
    <w:p w14:paraId="42C9A580" w14:textId="77777777" w:rsidR="00A57EA9" w:rsidRPr="00516B07" w:rsidRDefault="00A57EA9" w:rsidP="00A57EA9">
      <w:pPr>
        <w:rPr>
          <w:sz w:val="24"/>
          <w:szCs w:val="24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14"/>
        <w:gridCol w:w="3057"/>
        <w:gridCol w:w="1118"/>
        <w:gridCol w:w="1935"/>
        <w:gridCol w:w="3361"/>
      </w:tblGrid>
      <w:tr w:rsidR="00A57EA9" w:rsidRPr="00516B07" w14:paraId="108C5127" w14:textId="77777777" w:rsidTr="00CA4E0B">
        <w:trPr>
          <w:trHeight w:val="45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CDF0421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N</w:t>
            </w:r>
            <w:r w:rsidRPr="00516B07">
              <w:rPr>
                <w:sz w:val="24"/>
                <w:szCs w:val="24"/>
                <w:lang w:val="uk-UA"/>
              </w:rPr>
              <w:br/>
            </w:r>
            <w:r w:rsidRPr="00516B07">
              <w:rPr>
                <w:color w:val="000000"/>
                <w:sz w:val="24"/>
                <w:szCs w:val="24"/>
                <w:lang w:val="uk-UA"/>
              </w:rPr>
              <w:t>з/п</w:t>
            </w:r>
            <w:bookmarkStart w:id="83" w:name="301"/>
            <w:bookmarkEnd w:id="83"/>
          </w:p>
        </w:tc>
        <w:tc>
          <w:tcPr>
            <w:tcW w:w="1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22AE3DA8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Адреса, контактний телефон</w:t>
            </w:r>
            <w:bookmarkStart w:id="84" w:name="302"/>
            <w:bookmarkEnd w:id="84"/>
          </w:p>
        </w:tc>
        <w:tc>
          <w:tcPr>
            <w:tcW w:w="5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1801D71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Площа (м </w:t>
            </w:r>
            <w:proofErr w:type="spellStart"/>
            <w:r w:rsidRPr="00516B07">
              <w:rPr>
                <w:color w:val="000000"/>
                <w:sz w:val="24"/>
                <w:szCs w:val="24"/>
                <w:lang w:val="uk-UA"/>
              </w:rPr>
              <w:t>кв</w:t>
            </w:r>
            <w:proofErr w:type="spellEnd"/>
            <w:r w:rsidRPr="00516B07">
              <w:rPr>
                <w:color w:val="000000"/>
                <w:sz w:val="24"/>
                <w:szCs w:val="24"/>
                <w:lang w:val="uk-UA"/>
              </w:rPr>
              <w:t>.)</w:t>
            </w:r>
            <w:bookmarkStart w:id="85" w:name="303"/>
            <w:bookmarkEnd w:id="85"/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AF62F7F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Режим роботи</w:t>
            </w:r>
            <w:bookmarkStart w:id="86" w:name="304"/>
            <w:bookmarkEnd w:id="86"/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18904DC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Документ, що підтверджує право власності </w:t>
            </w:r>
            <w:bookmarkStart w:id="87" w:name="305"/>
            <w:bookmarkEnd w:id="87"/>
          </w:p>
        </w:tc>
      </w:tr>
      <w:tr w:rsidR="00A57EA9" w:rsidRPr="00516B07" w14:paraId="7C21AFF7" w14:textId="77777777" w:rsidTr="00CA4E0B">
        <w:trPr>
          <w:trHeight w:val="45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21207DA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1</w:t>
            </w:r>
            <w:bookmarkStart w:id="88" w:name="306"/>
            <w:bookmarkEnd w:id="88"/>
          </w:p>
        </w:tc>
        <w:tc>
          <w:tcPr>
            <w:tcW w:w="1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8C4295C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2</w:t>
            </w:r>
            <w:bookmarkStart w:id="89" w:name="307"/>
            <w:bookmarkEnd w:id="89"/>
          </w:p>
        </w:tc>
        <w:tc>
          <w:tcPr>
            <w:tcW w:w="5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58738F4E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3</w:t>
            </w:r>
            <w:bookmarkStart w:id="90" w:name="308"/>
            <w:bookmarkEnd w:id="90"/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644D77DA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4</w:t>
            </w:r>
            <w:bookmarkStart w:id="91" w:name="309"/>
            <w:bookmarkEnd w:id="91"/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AFBE235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5</w:t>
            </w:r>
            <w:bookmarkStart w:id="92" w:name="310"/>
            <w:bookmarkEnd w:id="92"/>
          </w:p>
        </w:tc>
      </w:tr>
      <w:tr w:rsidR="00A57EA9" w:rsidRPr="00516B07" w14:paraId="20E69173" w14:textId="77777777" w:rsidTr="00CA4E0B">
        <w:trPr>
          <w:trHeight w:val="45"/>
        </w:trPr>
        <w:tc>
          <w:tcPr>
            <w:tcW w:w="3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33689715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93" w:name="311"/>
            <w:bookmarkEnd w:id="93"/>
          </w:p>
        </w:tc>
        <w:tc>
          <w:tcPr>
            <w:tcW w:w="150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4E78E050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94" w:name="312"/>
            <w:bookmarkEnd w:id="94"/>
          </w:p>
        </w:tc>
        <w:tc>
          <w:tcPr>
            <w:tcW w:w="549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0E42352E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95" w:name="313"/>
            <w:bookmarkEnd w:id="95"/>
          </w:p>
        </w:tc>
        <w:tc>
          <w:tcPr>
            <w:tcW w:w="9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1CFEF091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96" w:name="314"/>
            <w:bookmarkEnd w:id="96"/>
          </w:p>
        </w:tc>
        <w:tc>
          <w:tcPr>
            <w:tcW w:w="1650" w:type="pc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</w:tcPr>
          <w:p w14:paraId="7B5FAFC2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bookmarkStart w:id="97" w:name="315"/>
            <w:bookmarkEnd w:id="97"/>
          </w:p>
        </w:tc>
      </w:tr>
    </w:tbl>
    <w:p w14:paraId="4866B8E0" w14:textId="77777777" w:rsidR="00A57EA9" w:rsidRPr="00516B07" w:rsidRDefault="00A57EA9" w:rsidP="00A57EA9">
      <w:pPr>
        <w:rPr>
          <w:sz w:val="24"/>
          <w:szCs w:val="24"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89"/>
        <w:gridCol w:w="2811"/>
        <w:gridCol w:w="3391"/>
      </w:tblGrid>
      <w:tr w:rsidR="00A57EA9" w:rsidRPr="00516B07" w14:paraId="7CE02F70" w14:textId="77777777" w:rsidTr="00152D9A">
        <w:trPr>
          <w:trHeight w:val="120"/>
        </w:trPr>
        <w:tc>
          <w:tcPr>
            <w:tcW w:w="9691" w:type="dxa"/>
            <w:gridSpan w:val="3"/>
            <w:shd w:val="clear" w:color="auto" w:fill="auto"/>
            <w:vAlign w:val="center"/>
          </w:tcPr>
          <w:p w14:paraId="56523B24" w14:textId="4BF0A7DE" w:rsidR="00A57EA9" w:rsidRPr="00516B07" w:rsidRDefault="00A57EA9" w:rsidP="00152D9A">
            <w:pPr>
              <w:widowControl w:val="0"/>
              <w:rPr>
                <w:sz w:val="20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4. Інформація про наявність власного </w:t>
            </w:r>
            <w:proofErr w:type="spellStart"/>
            <w:r w:rsidRPr="00516B07">
              <w:rPr>
                <w:color w:val="000000"/>
                <w:sz w:val="24"/>
                <w:szCs w:val="24"/>
                <w:lang w:val="uk-UA"/>
              </w:rPr>
              <w:t>вебсайту</w:t>
            </w:r>
            <w:proofErr w:type="spellEnd"/>
            <w:r w:rsidRPr="00516B07">
              <w:rPr>
                <w:color w:val="000000"/>
                <w:sz w:val="24"/>
                <w:szCs w:val="24"/>
                <w:lang w:val="uk-UA"/>
              </w:rPr>
              <w:t>: ______________________</w:t>
            </w:r>
            <w:r w:rsidRPr="00A57EA9">
              <w:rPr>
                <w:color w:val="000000"/>
                <w:sz w:val="24"/>
                <w:szCs w:val="24"/>
              </w:rPr>
              <w:t>___________</w:t>
            </w:r>
            <w:r w:rsidRPr="00516B07">
              <w:rPr>
                <w:color w:val="000000"/>
                <w:sz w:val="24"/>
                <w:szCs w:val="24"/>
                <w:lang w:val="uk-UA"/>
              </w:rPr>
              <w:t xml:space="preserve">____ </w:t>
            </w:r>
            <w:r>
              <w:rPr>
                <w:color w:val="000000"/>
                <w:sz w:val="24"/>
                <w:szCs w:val="24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t xml:space="preserve">                                                                                                                  (вказати електронну адресу </w:t>
            </w:r>
            <w:proofErr w:type="spellStart"/>
            <w:r w:rsidRPr="00516B07">
              <w:rPr>
                <w:color w:val="000000"/>
                <w:sz w:val="20"/>
                <w:lang w:val="uk-UA"/>
              </w:rPr>
              <w:t>вебсайту</w:t>
            </w:r>
            <w:proofErr w:type="spellEnd"/>
            <w:r w:rsidRPr="00516B07">
              <w:rPr>
                <w:color w:val="000000"/>
                <w:sz w:val="20"/>
                <w:lang w:val="uk-UA"/>
              </w:rPr>
              <w:t>)</w:t>
            </w:r>
            <w:bookmarkStart w:id="98" w:name="316"/>
            <w:bookmarkEnd w:id="98"/>
          </w:p>
          <w:p w14:paraId="2BB3BE54" w14:textId="77777777" w:rsidR="00A57EA9" w:rsidRPr="00516B07" w:rsidRDefault="00A57EA9" w:rsidP="00152D9A">
            <w:pPr>
              <w:widowControl w:val="0"/>
              <w:jc w:val="both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5. Інформація про електронну скриньку для прийому електронних повідомлень:</w:t>
            </w:r>
            <w:bookmarkStart w:id="99" w:name="319"/>
            <w:bookmarkEnd w:id="99"/>
          </w:p>
          <w:p w14:paraId="299965B9" w14:textId="77777777" w:rsidR="00A57EA9" w:rsidRPr="00516B07" w:rsidRDefault="00A57EA9" w:rsidP="00152D9A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516B07">
              <w:rPr>
                <w:color w:val="000000"/>
                <w:sz w:val="24"/>
                <w:szCs w:val="24"/>
                <w:lang w:val="uk-UA"/>
              </w:rPr>
              <w:t>(вказати електронну скриньку для прийому електронних повідомлень)</w:t>
            </w:r>
            <w:bookmarkStart w:id="100" w:name="320"/>
            <w:bookmarkEnd w:id="100"/>
          </w:p>
        </w:tc>
      </w:tr>
      <w:tr w:rsidR="00A57EA9" w:rsidRPr="00516B07" w14:paraId="45CBC010" w14:textId="77777777" w:rsidTr="00152D9A">
        <w:trPr>
          <w:trHeight w:val="120"/>
        </w:trPr>
        <w:tc>
          <w:tcPr>
            <w:tcW w:w="3489" w:type="dxa"/>
            <w:shd w:val="clear" w:color="auto" w:fill="auto"/>
            <w:vAlign w:val="center"/>
          </w:tcPr>
          <w:p w14:paraId="3F88D599" w14:textId="7F823BB5" w:rsidR="00A57EA9" w:rsidRPr="00516B07" w:rsidRDefault="00A57EA9" w:rsidP="00152D9A">
            <w:pPr>
              <w:widowControl w:val="0"/>
              <w:jc w:val="center"/>
              <w:rPr>
                <w:sz w:val="20"/>
                <w:lang w:val="uk-UA"/>
              </w:rPr>
            </w:pPr>
            <w:r w:rsidRPr="00516B07">
              <w:rPr>
                <w:color w:val="000000"/>
                <w:sz w:val="20"/>
                <w:lang w:val="uk-UA"/>
              </w:rPr>
              <w:t>_______________</w:t>
            </w:r>
            <w:r w:rsidR="00CA4E0B">
              <w:rPr>
                <w:color w:val="000000"/>
                <w:sz w:val="20"/>
                <w:lang w:val="uk-UA"/>
              </w:rPr>
              <w:t>____</w:t>
            </w:r>
            <w:r w:rsidRPr="00516B07">
              <w:rPr>
                <w:color w:val="000000"/>
                <w:sz w:val="20"/>
                <w:lang w:val="uk-UA"/>
              </w:rPr>
              <w:t>_______</w:t>
            </w:r>
            <w:r w:rsidRPr="00516B07">
              <w:rPr>
                <w:sz w:val="20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t>(посада уповноваженої особи</w:t>
            </w:r>
            <w:r w:rsidRPr="00516B07">
              <w:rPr>
                <w:sz w:val="20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t>здобувача ліцензії / ліцензіата)</w:t>
            </w:r>
            <w:bookmarkStart w:id="101" w:name="321"/>
            <w:bookmarkEnd w:id="101"/>
          </w:p>
        </w:tc>
        <w:tc>
          <w:tcPr>
            <w:tcW w:w="2811" w:type="dxa"/>
            <w:shd w:val="clear" w:color="auto" w:fill="auto"/>
            <w:vAlign w:val="center"/>
          </w:tcPr>
          <w:p w14:paraId="7F77166F" w14:textId="77777777" w:rsidR="00A57EA9" w:rsidRPr="00516B07" w:rsidRDefault="00A57EA9" w:rsidP="00152D9A">
            <w:pPr>
              <w:widowControl w:val="0"/>
              <w:jc w:val="center"/>
              <w:rPr>
                <w:sz w:val="20"/>
                <w:lang w:val="uk-UA"/>
              </w:rPr>
            </w:pPr>
            <w:r w:rsidRPr="00516B07">
              <w:rPr>
                <w:color w:val="000000"/>
                <w:sz w:val="20"/>
                <w:lang w:val="uk-UA"/>
              </w:rPr>
              <w:t>___________</w:t>
            </w:r>
            <w:r w:rsidRPr="00516B07">
              <w:rPr>
                <w:sz w:val="20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t>(підпис)</w:t>
            </w:r>
            <w:bookmarkStart w:id="102" w:name="322"/>
            <w:bookmarkEnd w:id="102"/>
          </w:p>
        </w:tc>
        <w:tc>
          <w:tcPr>
            <w:tcW w:w="3391" w:type="dxa"/>
            <w:shd w:val="clear" w:color="auto" w:fill="auto"/>
            <w:vAlign w:val="center"/>
          </w:tcPr>
          <w:p w14:paraId="16A4A7F3" w14:textId="77777777" w:rsidR="00A57EA9" w:rsidRPr="00516B07" w:rsidRDefault="00A57EA9" w:rsidP="00152D9A">
            <w:pPr>
              <w:widowControl w:val="0"/>
              <w:jc w:val="center"/>
              <w:rPr>
                <w:sz w:val="20"/>
                <w:lang w:val="uk-UA"/>
              </w:rPr>
            </w:pPr>
            <w:r w:rsidRPr="00516B07">
              <w:rPr>
                <w:color w:val="000000"/>
                <w:sz w:val="20"/>
                <w:lang w:val="uk-UA"/>
              </w:rPr>
              <w:t>_________________</w:t>
            </w:r>
            <w:r w:rsidRPr="00516B07">
              <w:rPr>
                <w:sz w:val="20"/>
                <w:lang w:val="uk-UA"/>
              </w:rPr>
              <w:br/>
            </w:r>
            <w:r w:rsidRPr="00516B07">
              <w:rPr>
                <w:color w:val="000000"/>
                <w:sz w:val="20"/>
                <w:lang w:val="uk-UA"/>
              </w:rPr>
              <w:t>(прізвище, ініціали)</w:t>
            </w:r>
            <w:bookmarkStart w:id="103" w:name="323"/>
            <w:bookmarkEnd w:id="103"/>
          </w:p>
        </w:tc>
      </w:tr>
    </w:tbl>
    <w:p w14:paraId="652814F8" w14:textId="3E01BD9B" w:rsidR="00F12C76" w:rsidRDefault="00A57EA9" w:rsidP="00A57EA9">
      <w:bookmarkStart w:id="104" w:name="221"/>
      <w:bookmarkEnd w:id="104"/>
      <w:r w:rsidRPr="00516B07">
        <w:rPr>
          <w:color w:val="000000"/>
          <w:sz w:val="24"/>
          <w:szCs w:val="24"/>
          <w:lang w:val="uk-UA"/>
        </w:rPr>
        <w:t xml:space="preserve">                                                                            </w:t>
      </w:r>
    </w:p>
    <w:sectPr w:rsidR="00F12C76" w:rsidSect="00AB4349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08B36" w14:textId="77777777" w:rsidR="00A265B3" w:rsidRDefault="00A265B3" w:rsidP="003667DD">
      <w:r>
        <w:separator/>
      </w:r>
    </w:p>
  </w:endnote>
  <w:endnote w:type="continuationSeparator" w:id="0">
    <w:p w14:paraId="74457708" w14:textId="77777777" w:rsidR="00A265B3" w:rsidRDefault="00A265B3" w:rsidP="0036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DAD10" w14:textId="77777777" w:rsidR="00A265B3" w:rsidRDefault="00A265B3" w:rsidP="003667DD">
      <w:r>
        <w:separator/>
      </w:r>
    </w:p>
  </w:footnote>
  <w:footnote w:type="continuationSeparator" w:id="0">
    <w:p w14:paraId="651BD2AA" w14:textId="77777777" w:rsidR="00A265B3" w:rsidRDefault="00A265B3" w:rsidP="00366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A9"/>
    <w:rsid w:val="001E780C"/>
    <w:rsid w:val="00347C6C"/>
    <w:rsid w:val="003667DD"/>
    <w:rsid w:val="00461C6F"/>
    <w:rsid w:val="006C0B77"/>
    <w:rsid w:val="008242FF"/>
    <w:rsid w:val="00870751"/>
    <w:rsid w:val="00922C48"/>
    <w:rsid w:val="00A265B3"/>
    <w:rsid w:val="00A57EA9"/>
    <w:rsid w:val="00AB4349"/>
    <w:rsid w:val="00B915B7"/>
    <w:rsid w:val="00CA4E0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DA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EA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3">
    <w:name w:val="heading 3"/>
    <w:basedOn w:val="a"/>
    <w:next w:val="a"/>
    <w:link w:val="30"/>
    <w:semiHidden/>
    <w:unhideWhenUsed/>
    <w:qFormat/>
    <w:rsid w:val="00A57E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57EA9"/>
    <w:rPr>
      <w:rFonts w:asciiTheme="majorHAnsi" w:eastAsiaTheme="majorEastAsia" w:hAnsiTheme="majorHAnsi" w:cstheme="majorBidi"/>
      <w:b/>
      <w:bCs/>
      <w:kern w:val="0"/>
      <w:sz w:val="26"/>
      <w:szCs w:val="26"/>
      <w:lang w:eastAsia="ru-RU"/>
      <w14:ligatures w14:val="none"/>
    </w:rPr>
  </w:style>
  <w:style w:type="paragraph" w:customStyle="1" w:styleId="1">
    <w:name w:val="Знак Знак1"/>
    <w:basedOn w:val="a"/>
    <w:rsid w:val="00A57EA9"/>
    <w:rPr>
      <w:rFonts w:ascii="Verdana" w:hAnsi="Verdana" w:cs="Verdana"/>
      <w:sz w:val="20"/>
      <w:lang w:val="en-US" w:eastAsia="en-US"/>
    </w:rPr>
  </w:style>
  <w:style w:type="paragraph" w:styleId="a3">
    <w:name w:val="header"/>
    <w:basedOn w:val="a"/>
    <w:link w:val="a4"/>
    <w:uiPriority w:val="99"/>
    <w:unhideWhenUsed/>
    <w:rsid w:val="003667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67D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3667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67DD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2084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2024-03-06T16:09:00Z</dcterms:created>
  <dcterms:modified xsi:type="dcterms:W3CDTF">2024-03-06T16:09:00Z</dcterms:modified>
</cp:coreProperties>
</file>