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26E" w:rsidRDefault="00900420" w:rsidP="00900420">
      <w:pPr>
        <w:spacing w:line="254" w:lineRule="auto"/>
        <w:ind w:left="4395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900420">
        <w:rPr>
          <w:rFonts w:ascii="Times New Roman" w:hAnsi="Times New Roman"/>
          <w:sz w:val="24"/>
          <w:szCs w:val="28"/>
          <w:lang w:eastAsia="en-US"/>
        </w:rPr>
        <w:t>Додаток 1</w:t>
      </w:r>
      <w:r w:rsidRPr="00900420">
        <w:rPr>
          <w:rFonts w:ascii="Times New Roman" w:hAnsi="Times New Roman"/>
          <w:sz w:val="24"/>
          <w:szCs w:val="28"/>
          <w:vertAlign w:val="superscript"/>
          <w:lang w:eastAsia="en-US"/>
        </w:rPr>
        <w:t>4</w:t>
      </w:r>
      <w:r w:rsidRPr="00900420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E7226E" w:rsidRDefault="00E7226E" w:rsidP="00E7226E">
      <w:pPr>
        <w:ind w:left="4111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00420" w:rsidRPr="00EE591A" w:rsidRDefault="00900420" w:rsidP="00E7226E">
      <w:pPr>
        <w:ind w:left="4395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lang w:eastAsia="en-US"/>
        </w:rPr>
        <w:t>__________________________</w:t>
      </w:r>
    </w:p>
    <w:p w:rsidR="00900420" w:rsidRPr="00EE591A" w:rsidRDefault="00900420" w:rsidP="00900420">
      <w:pPr>
        <w:ind w:left="4395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E7226E" w:rsidRDefault="00E7226E" w:rsidP="00900420">
      <w:pPr>
        <w:keepNext/>
        <w:keepLines/>
        <w:spacing w:before="240" w:after="240"/>
        <w:jc w:val="center"/>
        <w:rPr>
          <w:rFonts w:ascii="Times New Roman" w:hAnsi="Times New Roman"/>
          <w:sz w:val="24"/>
          <w:lang w:eastAsia="en-US"/>
        </w:rPr>
      </w:pPr>
    </w:p>
    <w:p w:rsidR="00900420" w:rsidRPr="00900420" w:rsidRDefault="00900420" w:rsidP="00900420">
      <w:pPr>
        <w:keepNext/>
        <w:keepLines/>
        <w:spacing w:before="240" w:after="240"/>
        <w:jc w:val="center"/>
        <w:rPr>
          <w:rFonts w:ascii="Times New Roman" w:hAnsi="Times New Roman"/>
          <w:sz w:val="24"/>
          <w:lang w:eastAsia="en-US"/>
        </w:rPr>
      </w:pPr>
      <w:r w:rsidRPr="00900420">
        <w:rPr>
          <w:rFonts w:ascii="Times New Roman" w:hAnsi="Times New Roman"/>
          <w:sz w:val="24"/>
          <w:lang w:eastAsia="en-US"/>
        </w:rPr>
        <w:t>ВІДОМОСТІ</w:t>
      </w:r>
      <w:r w:rsidRPr="00900420">
        <w:rPr>
          <w:rFonts w:ascii="Times New Roman" w:hAnsi="Times New Roman"/>
          <w:sz w:val="24"/>
          <w:lang w:eastAsia="en-US"/>
        </w:rPr>
        <w:br/>
        <w:t xml:space="preserve">про проходження працівниками навчання і перевірку знань </w:t>
      </w:r>
      <w:r w:rsidRPr="00900420">
        <w:rPr>
          <w:rFonts w:ascii="Times New Roman" w:hAnsi="Times New Roman"/>
          <w:sz w:val="24"/>
          <w:lang w:val="ru-RU" w:eastAsia="en-US"/>
        </w:rPr>
        <w:br/>
      </w:r>
      <w:r w:rsidRPr="00900420">
        <w:rPr>
          <w:rFonts w:ascii="Times New Roman" w:hAnsi="Times New Roman"/>
          <w:sz w:val="24"/>
          <w:lang w:eastAsia="en-US"/>
        </w:rPr>
        <w:t xml:space="preserve">з питань поводження з вибуховими матеріалами промислового </w:t>
      </w:r>
      <w:r w:rsidR="007A0C97">
        <w:rPr>
          <w:rFonts w:ascii="Times New Roman" w:hAnsi="Times New Roman"/>
          <w:sz w:val="24"/>
          <w:lang w:eastAsia="en-US"/>
        </w:rPr>
        <w:br/>
      </w:r>
      <w:r w:rsidRPr="00900420">
        <w:rPr>
          <w:rFonts w:ascii="Times New Roman" w:hAnsi="Times New Roman"/>
          <w:sz w:val="24"/>
          <w:lang w:eastAsia="en-US"/>
        </w:rPr>
        <w:t>призначення та охорони праці</w:t>
      </w:r>
    </w:p>
    <w:p w:rsidR="00900420" w:rsidRPr="00EE591A" w:rsidRDefault="00900420" w:rsidP="007A0C97">
      <w:pPr>
        <w:tabs>
          <w:tab w:val="left" w:pos="426"/>
          <w:tab w:val="left" w:pos="9356"/>
        </w:tabs>
        <w:ind w:left="567"/>
        <w:jc w:val="both"/>
        <w:rPr>
          <w:rFonts w:ascii="Times New Roman" w:hAnsi="Times New Roman"/>
          <w:sz w:val="20"/>
          <w:lang w:eastAsia="en-US"/>
        </w:rPr>
      </w:pPr>
      <w:r w:rsidRPr="00900420">
        <w:rPr>
          <w:rFonts w:ascii="Times New Roman" w:hAnsi="Times New Roman"/>
          <w:sz w:val="24"/>
          <w:szCs w:val="28"/>
          <w:lang w:eastAsia="en-US"/>
        </w:rPr>
        <w:t>Здобувач ліцензії (ліцензіат)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900420" w:rsidRPr="00EE591A" w:rsidRDefault="00900420" w:rsidP="00900420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            (для юридичної особи: повне найменування, </w:t>
      </w:r>
    </w:p>
    <w:p w:rsidR="00900420" w:rsidRPr="00EE591A" w:rsidRDefault="00900420" w:rsidP="00900420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900420" w:rsidRPr="00EE591A" w:rsidRDefault="00900420" w:rsidP="00900420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код згідно 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900420" w:rsidRPr="00EE591A" w:rsidRDefault="00900420" w:rsidP="00900420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900420" w:rsidRPr="00EE591A" w:rsidRDefault="00900420" w:rsidP="00900420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900420" w:rsidRPr="00EE591A" w:rsidRDefault="00900420" w:rsidP="00900420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900420" w:rsidRPr="00EE591A" w:rsidRDefault="00900420" w:rsidP="00900420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900420" w:rsidRPr="00EE591A" w:rsidRDefault="00900420" w:rsidP="00900420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900420" w:rsidRPr="00EE591A" w:rsidRDefault="00900420" w:rsidP="00900420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900420" w:rsidRPr="00EE591A" w:rsidRDefault="00900420" w:rsidP="00900420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900420" w:rsidRPr="00EE591A" w:rsidRDefault="00900420" w:rsidP="00900420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900420" w:rsidRPr="00EE591A" w:rsidRDefault="00900420" w:rsidP="00900420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900420" w:rsidRPr="00EE591A" w:rsidRDefault="00900420" w:rsidP="00900420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900420" w:rsidRPr="00EE591A" w:rsidRDefault="00900420" w:rsidP="00900420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p w:rsidR="00900420" w:rsidRPr="00EE591A" w:rsidRDefault="00900420" w:rsidP="00900420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408"/>
        <w:gridCol w:w="1488"/>
        <w:gridCol w:w="1377"/>
        <w:gridCol w:w="1903"/>
        <w:gridCol w:w="1648"/>
      </w:tblGrid>
      <w:tr w:rsidR="00900420" w:rsidRPr="00EE591A" w:rsidTr="000A4574">
        <w:trPr>
          <w:trHeight w:val="450"/>
        </w:trPr>
        <w:tc>
          <w:tcPr>
            <w:tcW w:w="1469" w:type="dxa"/>
            <w:tcBorders>
              <w:left w:val="nil"/>
            </w:tcBorders>
            <w:vAlign w:val="center"/>
            <w:hideMark/>
          </w:tcPr>
          <w:p w:rsidR="00900420" w:rsidRPr="00EE591A" w:rsidRDefault="00900420" w:rsidP="000A4574">
            <w:pPr>
              <w:spacing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E591A">
              <w:rPr>
                <w:rFonts w:ascii="Times New Roman" w:hAnsi="Times New Roman"/>
                <w:sz w:val="22"/>
                <w:szCs w:val="22"/>
                <w:lang w:eastAsia="en-US"/>
              </w:rPr>
              <w:t>Порядковий номер</w:t>
            </w:r>
          </w:p>
        </w:tc>
        <w:tc>
          <w:tcPr>
            <w:tcW w:w="1408" w:type="dxa"/>
            <w:vAlign w:val="center"/>
            <w:hideMark/>
          </w:tcPr>
          <w:p w:rsidR="00900420" w:rsidRPr="00EE591A" w:rsidRDefault="00900420" w:rsidP="000A4574">
            <w:pPr>
              <w:spacing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E591A">
              <w:rPr>
                <w:rFonts w:ascii="Times New Roman" w:hAnsi="Times New Roman"/>
                <w:sz w:val="22"/>
                <w:szCs w:val="22"/>
                <w:lang w:eastAsia="uk-UA"/>
              </w:rPr>
              <w:t>Прізвище, власне ім’я, по батькові (за наявності)</w:t>
            </w:r>
          </w:p>
        </w:tc>
        <w:tc>
          <w:tcPr>
            <w:tcW w:w="1488" w:type="dxa"/>
            <w:vAlign w:val="center"/>
            <w:hideMark/>
          </w:tcPr>
          <w:p w:rsidR="00900420" w:rsidRPr="00EE591A" w:rsidRDefault="00900420" w:rsidP="000A4574">
            <w:pPr>
              <w:spacing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E591A">
              <w:rPr>
                <w:rFonts w:ascii="Times New Roman" w:hAnsi="Times New Roman"/>
                <w:sz w:val="22"/>
                <w:szCs w:val="22"/>
                <w:lang w:eastAsia="en-US"/>
              </w:rPr>
              <w:t>Посада (професія)</w:t>
            </w:r>
          </w:p>
        </w:tc>
        <w:tc>
          <w:tcPr>
            <w:tcW w:w="1377" w:type="dxa"/>
            <w:vAlign w:val="center"/>
            <w:hideMark/>
          </w:tcPr>
          <w:p w:rsidR="00900420" w:rsidRPr="00EE591A" w:rsidRDefault="00900420" w:rsidP="000A4574">
            <w:pPr>
              <w:spacing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E591A">
              <w:rPr>
                <w:rFonts w:ascii="Times New Roman" w:hAnsi="Times New Roman"/>
                <w:sz w:val="22"/>
                <w:szCs w:val="22"/>
                <w:lang w:eastAsia="en-US"/>
              </w:rPr>
              <w:t>Навчальний заклад</w:t>
            </w:r>
          </w:p>
        </w:tc>
        <w:tc>
          <w:tcPr>
            <w:tcW w:w="1903" w:type="dxa"/>
            <w:vAlign w:val="center"/>
            <w:hideMark/>
          </w:tcPr>
          <w:p w:rsidR="00900420" w:rsidRPr="00EE591A" w:rsidRDefault="00900420" w:rsidP="000A4574">
            <w:pPr>
              <w:spacing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E591A">
              <w:rPr>
                <w:rFonts w:ascii="Times New Roman" w:hAnsi="Times New Roman"/>
                <w:sz w:val="22"/>
                <w:szCs w:val="22"/>
                <w:lang w:eastAsia="en-US"/>
              </w:rPr>
              <w:t>Посвідчення про здачу екзаменів кваліфікаційній комісії (номер, дата)</w:t>
            </w:r>
          </w:p>
        </w:tc>
        <w:tc>
          <w:tcPr>
            <w:tcW w:w="1648" w:type="dxa"/>
            <w:tcBorders>
              <w:right w:val="nil"/>
            </w:tcBorders>
            <w:vAlign w:val="center"/>
            <w:hideMark/>
          </w:tcPr>
          <w:p w:rsidR="00900420" w:rsidRPr="00EE591A" w:rsidRDefault="00900420" w:rsidP="000A4574">
            <w:pPr>
              <w:spacing w:line="254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EE591A">
              <w:rPr>
                <w:rFonts w:ascii="Times New Roman" w:hAnsi="Times New Roman"/>
                <w:sz w:val="22"/>
                <w:szCs w:val="22"/>
                <w:lang w:eastAsia="en-US"/>
              </w:rPr>
              <w:t>Протокол перевірки знань з питань поводження з вибуховими матеріалами промислового призначення та охорони праці (номер, дата)</w:t>
            </w:r>
          </w:p>
        </w:tc>
      </w:tr>
    </w:tbl>
    <w:p w:rsidR="00900420" w:rsidRDefault="00900420" w:rsidP="00900420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E591A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900420" w:rsidRDefault="00900420" w:rsidP="0090042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0420" w:rsidRDefault="00900420" w:rsidP="0090042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0420" w:rsidRPr="00EE591A" w:rsidRDefault="00900420" w:rsidP="0090042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64"/>
        <w:gridCol w:w="2525"/>
        <w:gridCol w:w="3050"/>
      </w:tblGrid>
      <w:tr w:rsidR="00900420" w:rsidRPr="00EE591A" w:rsidTr="000A4574">
        <w:tc>
          <w:tcPr>
            <w:tcW w:w="2108" w:type="pct"/>
            <w:hideMark/>
          </w:tcPr>
          <w:p w:rsidR="00900420" w:rsidRPr="00EE591A" w:rsidRDefault="00900420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0420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900420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310" w:type="pct"/>
            <w:hideMark/>
          </w:tcPr>
          <w:p w:rsidR="00900420" w:rsidRPr="00EE591A" w:rsidRDefault="00900420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82" w:type="pct"/>
            <w:hideMark/>
          </w:tcPr>
          <w:p w:rsidR="00900420" w:rsidRPr="00EE591A" w:rsidRDefault="00900420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900420" w:rsidRDefault="00900420" w:rsidP="0090042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D00F8" w:rsidRDefault="00DD00F8" w:rsidP="0090042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7226E" w:rsidRPr="00EE591A" w:rsidRDefault="00E7226E" w:rsidP="0090042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0420" w:rsidRPr="00900420" w:rsidRDefault="00900420" w:rsidP="00900420">
      <w:pPr>
        <w:ind w:firstLine="284"/>
        <w:rPr>
          <w:rFonts w:ascii="Times New Roman" w:hAnsi="Times New Roman"/>
          <w:sz w:val="24"/>
          <w:szCs w:val="24"/>
          <w:lang w:eastAsia="en-US"/>
        </w:rPr>
      </w:pPr>
      <w:r w:rsidRPr="00900420">
        <w:rPr>
          <w:rFonts w:ascii="Times New Roman" w:hAnsi="Times New Roman"/>
          <w:sz w:val="24"/>
          <w:szCs w:val="24"/>
          <w:lang w:eastAsia="en-US"/>
        </w:rPr>
        <w:t xml:space="preserve">____ ____________ 20__ р. </w:t>
      </w:r>
    </w:p>
    <w:p w:rsidR="00CB3AED" w:rsidRDefault="00CB3AED">
      <w:pPr>
        <w:rPr>
          <w:sz w:val="24"/>
        </w:rPr>
      </w:pPr>
    </w:p>
    <w:p w:rsidR="00DD00F8" w:rsidRDefault="00DD00F8">
      <w:pPr>
        <w:rPr>
          <w:sz w:val="24"/>
        </w:rPr>
      </w:pPr>
    </w:p>
    <w:p w:rsidR="00DD00F8" w:rsidRPr="00DD00F8" w:rsidRDefault="00DD00F8">
      <w:pPr>
        <w:rPr>
          <w:rFonts w:ascii="Times New Roman" w:hAnsi="Times New Roman"/>
          <w:sz w:val="24"/>
          <w:szCs w:val="24"/>
        </w:rPr>
      </w:pPr>
      <w:r w:rsidRPr="00DD00F8">
        <w:rPr>
          <w:rStyle w:val="st46"/>
          <w:rFonts w:ascii="Times New Roman" w:hAnsi="Times New Roman"/>
          <w:color w:val="auto"/>
          <w:sz w:val="24"/>
          <w:szCs w:val="24"/>
        </w:rPr>
        <w:t>{Ліцензійні умови доповнено додатком 1</w:t>
      </w:r>
      <w:r w:rsidRPr="00DD00F8">
        <w:rPr>
          <w:rStyle w:val="st30"/>
          <w:rFonts w:ascii="Times New Roman" w:hAnsi="Times New Roman"/>
          <w:color w:val="auto"/>
          <w:sz w:val="24"/>
          <w:szCs w:val="24"/>
        </w:rPr>
        <w:t>4</w:t>
      </w:r>
      <w:r w:rsidRPr="00DD00F8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DD00F8">
        <w:rPr>
          <w:rStyle w:val="st131"/>
          <w:rFonts w:ascii="Times New Roman" w:hAnsi="Times New Roman"/>
          <w:color w:val="auto"/>
          <w:sz w:val="24"/>
          <w:szCs w:val="24"/>
        </w:rPr>
        <w:t>№ 1336 від 19.12.2023</w:t>
      </w:r>
      <w:r w:rsidRPr="00DD00F8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DD00F8" w:rsidRPr="00DD0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20"/>
    <w:rsid w:val="005D1A82"/>
    <w:rsid w:val="007A0C97"/>
    <w:rsid w:val="00900420"/>
    <w:rsid w:val="00CB3AED"/>
    <w:rsid w:val="00CB4128"/>
    <w:rsid w:val="00DD00F8"/>
    <w:rsid w:val="00E12F70"/>
    <w:rsid w:val="00E7226E"/>
    <w:rsid w:val="00F6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E3E97-A200-4FFB-AAE4-C17C7EFF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2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DD00F8"/>
    <w:rPr>
      <w:i/>
      <w:iCs/>
      <w:color w:val="0000FF"/>
    </w:rPr>
  </w:style>
  <w:style w:type="character" w:customStyle="1" w:styleId="st30">
    <w:name w:val="st30"/>
    <w:uiPriority w:val="99"/>
    <w:rsid w:val="00DD00F8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DD00F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Admin</cp:lastModifiedBy>
  <cp:revision>2</cp:revision>
  <dcterms:created xsi:type="dcterms:W3CDTF">2024-02-26T08:30:00Z</dcterms:created>
  <dcterms:modified xsi:type="dcterms:W3CDTF">2024-02-26T08:30:00Z</dcterms:modified>
</cp:coreProperties>
</file>